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2ED9478E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5D425D">
        <w:rPr>
          <w:b/>
          <w:sz w:val="24"/>
          <w:szCs w:val="24"/>
        </w:rPr>
        <w:t>25</w:t>
      </w:r>
      <w:r w:rsidR="00B842B7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5D425D">
        <w:rPr>
          <w:b/>
          <w:sz w:val="24"/>
          <w:szCs w:val="24"/>
        </w:rPr>
        <w:t>3140501004</w:t>
      </w:r>
    </w:p>
    <w:p w14:paraId="45918361" w14:textId="73098F70" w:rsidR="005D425D" w:rsidRPr="005D425D" w:rsidRDefault="005D425D" w:rsidP="005D425D">
      <w:pPr>
        <w:spacing w:after="0" w:line="240" w:lineRule="auto"/>
        <w:jc w:val="center"/>
        <w:rPr>
          <w:sz w:val="24"/>
          <w:szCs w:val="24"/>
        </w:rPr>
      </w:pPr>
      <w:r w:rsidRPr="005D425D">
        <w:rPr>
          <w:rFonts w:ascii="Times New Roman" w:hAnsi="Times New Roman" w:cs="Times New Roman"/>
          <w:color w:val="000000"/>
          <w:sz w:val="24"/>
          <w:szCs w:val="24"/>
        </w:rPr>
        <w:t>о проведении запроса котировок на право заключения договора на поставку медицинского оборудования (</w:t>
      </w:r>
      <w:r w:rsidRPr="005D425D">
        <w:rPr>
          <w:rFonts w:ascii="Times New Roman" w:hAnsi="Times New Roman" w:cs="Times New Roman"/>
          <w:bCs/>
          <w:color w:val="000000"/>
        </w:rPr>
        <w:t xml:space="preserve">анализатор </w:t>
      </w:r>
      <w:proofErr w:type="spellStart"/>
      <w:r w:rsidRPr="005D425D">
        <w:rPr>
          <w:rFonts w:ascii="Times New Roman" w:hAnsi="Times New Roman" w:cs="Times New Roman"/>
          <w:bCs/>
          <w:color w:val="000000"/>
        </w:rPr>
        <w:t>иммунохемилюминесцентный</w:t>
      </w:r>
      <w:proofErr w:type="spellEnd"/>
      <w:r w:rsidRPr="005D425D">
        <w:rPr>
          <w:rFonts w:ascii="Times New Roman" w:hAnsi="Times New Roman" w:cs="Times New Roman"/>
          <w:bCs/>
          <w:color w:val="000000"/>
        </w:rPr>
        <w:t xml:space="preserve"> автоматический</w:t>
      </w:r>
      <w:r w:rsidRPr="005D425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22D9D2FC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568CC44C" w:rsidR="00B73456" w:rsidRPr="00E57657" w:rsidRDefault="00B73456" w:rsidP="0042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4E9AF82" w:rsidR="00B73456" w:rsidRPr="00E57657" w:rsidRDefault="00B73456" w:rsidP="004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D425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</w:t>
            </w:r>
            <w:r w:rsidR="00B842B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7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5D425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марта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5D425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0CB8C548" w:rsidR="00B73456" w:rsidRPr="0026602F" w:rsidRDefault="005D425D" w:rsidP="005D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 на поставку медицинского оборудования (</w:t>
            </w:r>
            <w:r w:rsidRPr="005D425D">
              <w:rPr>
                <w:rFonts w:ascii="Times New Roman" w:hAnsi="Times New Roman" w:cs="Times New Roman"/>
                <w:bCs/>
                <w:color w:val="000000"/>
              </w:rPr>
              <w:t xml:space="preserve">анализатор </w:t>
            </w:r>
            <w:proofErr w:type="spellStart"/>
            <w:r w:rsidRPr="005D425D">
              <w:rPr>
                <w:rFonts w:ascii="Times New Roman" w:hAnsi="Times New Roman" w:cs="Times New Roman"/>
                <w:bCs/>
                <w:color w:val="000000"/>
              </w:rPr>
              <w:t>иммунохемилюминесцентный</w:t>
            </w:r>
            <w:proofErr w:type="spellEnd"/>
            <w:r w:rsidRPr="005D425D">
              <w:rPr>
                <w:rFonts w:ascii="Times New Roman" w:hAnsi="Times New Roman" w:cs="Times New Roman"/>
                <w:bCs/>
                <w:color w:val="000000"/>
              </w:rPr>
              <w:t xml:space="preserve"> автоматический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2250A"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2250A"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поставляемого товара указывается в описании объекта закупки котировочной документации </w:t>
            </w:r>
            <w:r w:rsidR="002053A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25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3140501004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7AF8B7C1" w:rsidR="00B73456" w:rsidRPr="00E57657" w:rsidRDefault="00B73456" w:rsidP="005D425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25D">
              <w:rPr>
                <w:rFonts w:ascii="Times New Roman" w:eastAsia="Calibri" w:hAnsi="Times New Roman" w:cs="Times New Roman"/>
                <w:b/>
              </w:rPr>
              <w:t>693 780</w:t>
            </w:r>
            <w:r w:rsidR="00420B4C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="005D425D">
              <w:rPr>
                <w:rFonts w:ascii="Times New Roman" w:eastAsia="Calibri" w:hAnsi="Times New Roman" w:cs="Times New Roman"/>
                <w:b/>
                <w:bCs/>
              </w:rPr>
              <w:t>Шестьсот девяносто три тысячи семьсот восемьдесят) рублей</w:t>
            </w:r>
            <w:r w:rsidR="009E5370" w:rsidRPr="009E5370">
              <w:rPr>
                <w:rFonts w:ascii="Times New Roman" w:eastAsia="Calibri" w:hAnsi="Times New Roman" w:cs="Times New Roman"/>
                <w:b/>
                <w:bCs/>
              </w:rPr>
              <w:t xml:space="preserve">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6748858C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подается на бумажном носителе</w:t>
            </w:r>
            <w:r w:rsidR="005D4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87062D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BCE8BD5" w:rsidR="00B73456" w:rsidRPr="00E57657" w:rsidRDefault="00B73456" w:rsidP="005D4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марта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4FB156F0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420B4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D4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483536A5" w:rsidR="00B73456" w:rsidRPr="00E57657" w:rsidRDefault="005D425D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7D2" w14:textId="5F6D2BB9" w:rsidR="00FB382E" w:rsidRPr="00E57657" w:rsidRDefault="00FB382E" w:rsidP="00B826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</w:t>
            </w:r>
            <w:r w:rsidR="00584B7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осуществляется       по адресу: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6BF" w:rsidRPr="00B826B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после</w:t>
            </w:r>
            <w:r w:rsidR="006D7BA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согласования закупки с Куйбышевской дирекцией здравоохранения или Центральной дирекцией здравоохранения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="006D7BA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053A0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20B4C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84B77"/>
    <w:rsid w:val="00593CB6"/>
    <w:rsid w:val="005C6DE4"/>
    <w:rsid w:val="005D1B96"/>
    <w:rsid w:val="005D425D"/>
    <w:rsid w:val="005E2533"/>
    <w:rsid w:val="005F0D38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E5370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6BF"/>
    <w:rsid w:val="00B82AB0"/>
    <w:rsid w:val="00B842B7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3BC421E3-74E1-42F9-9105-E41F3AE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33</cp:revision>
  <cp:lastPrinted>2022-10-27T09:54:00Z</cp:lastPrinted>
  <dcterms:created xsi:type="dcterms:W3CDTF">2021-03-17T04:24:00Z</dcterms:created>
  <dcterms:modified xsi:type="dcterms:W3CDTF">2023-03-07T06:10:00Z</dcterms:modified>
</cp:coreProperties>
</file>