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95E1B05" w:rsidR="008D6BD8" w:rsidRPr="00561678" w:rsidRDefault="00FD0FAB" w:rsidP="00E16920">
      <w:pPr>
        <w:contextualSpacing/>
        <w:jc w:val="center"/>
      </w:pPr>
      <w:r w:rsidRPr="00561678">
        <w:t>Запрос котировок №</w:t>
      </w:r>
      <w:r w:rsidR="008D6BD8" w:rsidRPr="004C0D22">
        <w:rPr>
          <w:b/>
        </w:rPr>
        <w:t xml:space="preserve"> </w:t>
      </w:r>
      <w:r w:rsidR="00AC6511">
        <w:rPr>
          <w:b/>
        </w:rPr>
        <w:t>21</w:t>
      </w:r>
      <w:r w:rsidR="00561678" w:rsidRPr="00493B8F">
        <w:rPr>
          <w:b/>
        </w:rPr>
        <w:t>/</w:t>
      </w:r>
      <w:r w:rsidR="00561678" w:rsidRPr="00561678">
        <w:rPr>
          <w:b/>
        </w:rPr>
        <w:t>2</w:t>
      </w:r>
      <w:r w:rsidR="00AC6511">
        <w:rPr>
          <w:b/>
        </w:rPr>
        <w:t>3140509070</w:t>
      </w:r>
    </w:p>
    <w:p w14:paraId="1F8B26DF" w14:textId="39F22EAB" w:rsidR="00C40973" w:rsidRPr="006F0603" w:rsidRDefault="00C40973" w:rsidP="00C40973">
      <w:pPr>
        <w:jc w:val="center"/>
      </w:pPr>
      <w:r>
        <w:rPr>
          <w:bCs/>
        </w:rPr>
        <w:t xml:space="preserve">на оказание услуг по устранению замечаний по огнестойкой кабельной линии пожарной сигнализации в здании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62260607"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C40973">
        <w:t>.</w:t>
      </w:r>
    </w:p>
    <w:p w14:paraId="1002B1C3" w14:textId="5F2E97FF"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w:t>
      </w:r>
      <w:r w:rsidR="00FC269E">
        <w:t>.</w:t>
      </w:r>
      <w:r w:rsidRPr="00561678">
        <w:t xml:space="preserve"> </w:t>
      </w:r>
    </w:p>
    <w:p w14:paraId="66716BBF" w14:textId="4EB8D7DC" w:rsidR="00960B16" w:rsidRPr="005C6DE4" w:rsidRDefault="00FC269E" w:rsidP="00C40973">
      <w:pPr>
        <w:jc w:val="center"/>
      </w:pPr>
      <w:r>
        <w:rPr>
          <w:b/>
        </w:rPr>
        <w:t xml:space="preserve">     </w:t>
      </w:r>
      <w:r w:rsidR="00E53932" w:rsidRPr="009F3F85">
        <w:rPr>
          <w:b/>
        </w:rPr>
        <w:t>Предмет запроса котировок:</w:t>
      </w:r>
      <w:r w:rsidR="00E53932" w:rsidRPr="00561678">
        <w:t xml:space="preserve"> </w:t>
      </w:r>
      <w:r w:rsidR="00C40973">
        <w:rPr>
          <w:bCs/>
        </w:rPr>
        <w:t xml:space="preserve">на оказание услуг по устранению замечаний по огнестойкой кабельной линии пожарной сигнализации в здании </w:t>
      </w:r>
      <w:proofErr w:type="gramStart"/>
      <w:r w:rsidR="00C40973">
        <w:rPr>
          <w:bCs/>
        </w:rPr>
        <w:t>хирургического корпуса</w:t>
      </w:r>
      <w:proofErr w:type="gramEnd"/>
      <w:r w:rsidR="00C40973">
        <w:rPr>
          <w:bCs/>
        </w:rPr>
        <w:t xml:space="preserve"> расположенного по адресу: г. Рузаевка, ул. Бедно-</w:t>
      </w:r>
      <w:proofErr w:type="spellStart"/>
      <w:r w:rsidR="00C40973">
        <w:rPr>
          <w:bCs/>
        </w:rPr>
        <w:t>Демьяновская</w:t>
      </w:r>
      <w:proofErr w:type="spellEnd"/>
      <w:r w:rsidR="00C40973">
        <w:rPr>
          <w:bCs/>
        </w:rPr>
        <w:t>, д.15/2</w:t>
      </w:r>
      <w:r>
        <w:t>.</w:t>
      </w:r>
    </w:p>
    <w:p w14:paraId="526A3DF6" w14:textId="1BCC19DF" w:rsidR="00E53932" w:rsidRDefault="00E53932" w:rsidP="00493B8F">
      <w:pPr>
        <w:ind w:firstLine="284"/>
        <w:jc w:val="both"/>
      </w:pPr>
    </w:p>
    <w:p w14:paraId="3FCCD658" w14:textId="77777777" w:rsidR="00FC269E" w:rsidRDefault="00FC269E" w:rsidP="00FC269E">
      <w:pPr>
        <w:contextualSpacing/>
        <w:jc w:val="center"/>
        <w:rPr>
          <w:b/>
        </w:rPr>
      </w:pPr>
      <w:r>
        <w:rPr>
          <w:b/>
        </w:rPr>
        <w:t>ОПИСАНИЕ ОБЪЕКТА ЗАКУПКИ</w:t>
      </w:r>
    </w:p>
    <w:tbl>
      <w:tblPr>
        <w:tblpPr w:leftFromText="180" w:rightFromText="180" w:vertAnchor="text" w:horzAnchor="margin" w:tblpY="318"/>
        <w:tblW w:w="106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91"/>
        <w:gridCol w:w="6520"/>
        <w:gridCol w:w="1418"/>
        <w:gridCol w:w="1842"/>
      </w:tblGrid>
      <w:tr w:rsidR="00FC269E" w:rsidRPr="008841AE" w14:paraId="045B3953" w14:textId="77777777" w:rsidTr="00FC269E">
        <w:trPr>
          <w:trHeight w:val="228"/>
          <w:tblCellSpacing w:w="0" w:type="dxa"/>
        </w:trPr>
        <w:tc>
          <w:tcPr>
            <w:tcW w:w="891" w:type="dxa"/>
            <w:shd w:val="clear" w:color="auto" w:fill="FFFFFF"/>
            <w:vAlign w:val="center"/>
          </w:tcPr>
          <w:p w14:paraId="3047C004" w14:textId="77777777" w:rsidR="00FC269E" w:rsidRPr="008841AE" w:rsidRDefault="00FC269E" w:rsidP="00FC269E">
            <w:pPr>
              <w:jc w:val="center"/>
            </w:pPr>
            <w:r w:rsidRPr="008841AE">
              <w:t>№</w:t>
            </w:r>
          </w:p>
        </w:tc>
        <w:tc>
          <w:tcPr>
            <w:tcW w:w="6520" w:type="dxa"/>
            <w:shd w:val="clear" w:color="auto" w:fill="FFFFFF"/>
            <w:vAlign w:val="center"/>
          </w:tcPr>
          <w:p w14:paraId="4B9E2F52" w14:textId="77777777" w:rsidR="00FC269E" w:rsidRPr="008841AE" w:rsidRDefault="00FC269E" w:rsidP="00FC269E">
            <w:pPr>
              <w:jc w:val="center"/>
            </w:pPr>
            <w:r w:rsidRPr="008841AE">
              <w:t>Наименование</w:t>
            </w:r>
          </w:p>
        </w:tc>
        <w:tc>
          <w:tcPr>
            <w:tcW w:w="1418" w:type="dxa"/>
            <w:shd w:val="clear" w:color="auto" w:fill="FFFFFF"/>
            <w:vAlign w:val="center"/>
          </w:tcPr>
          <w:p w14:paraId="0E8A3CC7" w14:textId="77777777" w:rsidR="00FC269E" w:rsidRPr="008841AE" w:rsidRDefault="00FC269E" w:rsidP="00FC269E">
            <w:pPr>
              <w:jc w:val="center"/>
            </w:pPr>
            <w:r w:rsidRPr="008841AE">
              <w:t>Количество</w:t>
            </w:r>
          </w:p>
        </w:tc>
        <w:tc>
          <w:tcPr>
            <w:tcW w:w="1842" w:type="dxa"/>
            <w:shd w:val="clear" w:color="auto" w:fill="FFFFFF"/>
            <w:vAlign w:val="center"/>
          </w:tcPr>
          <w:p w14:paraId="684A458E" w14:textId="77777777" w:rsidR="00FC269E" w:rsidRPr="008841AE" w:rsidRDefault="00FC269E" w:rsidP="00FC269E">
            <w:pPr>
              <w:jc w:val="center"/>
            </w:pPr>
            <w:r w:rsidRPr="008841AE">
              <w:t>Единица измерения</w:t>
            </w:r>
          </w:p>
        </w:tc>
      </w:tr>
      <w:tr w:rsidR="00FC269E" w:rsidRPr="008841AE" w14:paraId="7F22D803" w14:textId="77777777" w:rsidTr="00FC269E">
        <w:trPr>
          <w:trHeight w:val="310"/>
          <w:tblCellSpacing w:w="0" w:type="dxa"/>
        </w:trPr>
        <w:tc>
          <w:tcPr>
            <w:tcW w:w="891" w:type="dxa"/>
            <w:shd w:val="clear" w:color="auto" w:fill="FFFFFF"/>
            <w:vAlign w:val="center"/>
          </w:tcPr>
          <w:p w14:paraId="3AB2C55F" w14:textId="77777777" w:rsidR="00FC269E" w:rsidRPr="008841AE" w:rsidRDefault="00FC269E" w:rsidP="00FC269E">
            <w:pPr>
              <w:jc w:val="center"/>
            </w:pPr>
            <w:r w:rsidRPr="008841AE">
              <w:t>1</w:t>
            </w:r>
          </w:p>
        </w:tc>
        <w:tc>
          <w:tcPr>
            <w:tcW w:w="6520" w:type="dxa"/>
            <w:shd w:val="clear" w:color="auto" w:fill="FFFFFF"/>
            <w:vAlign w:val="center"/>
          </w:tcPr>
          <w:p w14:paraId="243DE5F2" w14:textId="6A43FD23" w:rsidR="00C40973" w:rsidRPr="006F0603" w:rsidRDefault="00C40973" w:rsidP="00C40973">
            <w:pPr>
              <w:jc w:val="center"/>
            </w:pPr>
            <w:r>
              <w:rPr>
                <w:bCs/>
              </w:rPr>
              <w:t xml:space="preserve">Оказание услуг по устранению замечаний по огнестойкой кабельной линии пожарной сигнализации в здании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p>
          <w:p w14:paraId="7DFFBAA1" w14:textId="77777777" w:rsidR="00FC269E" w:rsidRPr="008841AE" w:rsidRDefault="00FC269E" w:rsidP="00FC269E">
            <w:pPr>
              <w:jc w:val="center"/>
            </w:pPr>
          </w:p>
        </w:tc>
        <w:tc>
          <w:tcPr>
            <w:tcW w:w="1418" w:type="dxa"/>
            <w:shd w:val="clear" w:color="auto" w:fill="FFFFFF"/>
            <w:vAlign w:val="center"/>
          </w:tcPr>
          <w:p w14:paraId="56A7BB4E" w14:textId="77777777" w:rsidR="00FC269E" w:rsidRPr="008841AE" w:rsidRDefault="00FC269E" w:rsidP="00FC269E">
            <w:pPr>
              <w:jc w:val="center"/>
            </w:pPr>
            <w:r w:rsidRPr="008841AE">
              <w:rPr>
                <w:color w:val="00000A"/>
              </w:rPr>
              <w:t>1</w:t>
            </w:r>
          </w:p>
        </w:tc>
        <w:tc>
          <w:tcPr>
            <w:tcW w:w="1842" w:type="dxa"/>
            <w:shd w:val="clear" w:color="auto" w:fill="FFFFFF"/>
            <w:vAlign w:val="center"/>
          </w:tcPr>
          <w:p w14:paraId="7BC9933F" w14:textId="77777777" w:rsidR="00FC269E" w:rsidRPr="008841AE" w:rsidRDefault="00FC269E" w:rsidP="00FC269E">
            <w:pPr>
              <w:jc w:val="center"/>
            </w:pPr>
            <w:r w:rsidRPr="008841AE">
              <w:t>объект</w:t>
            </w:r>
          </w:p>
        </w:tc>
      </w:tr>
    </w:tbl>
    <w:p w14:paraId="1B25B7A8" w14:textId="77777777" w:rsidR="00FC269E" w:rsidRDefault="00FC269E" w:rsidP="00FC269E">
      <w:pPr>
        <w:contextualSpacing/>
        <w:rPr>
          <w:b/>
          <w:szCs w:val="28"/>
        </w:rPr>
      </w:pPr>
    </w:p>
    <w:p w14:paraId="37E3D6C4" w14:textId="77777777" w:rsidR="00AE57A3" w:rsidRDefault="009E4A3B" w:rsidP="00AE57A3">
      <w:r>
        <w:t xml:space="preserve">     </w:t>
      </w:r>
    </w:p>
    <w:p w14:paraId="7DE31590" w14:textId="0ABB5CBD" w:rsidR="00AE57A3" w:rsidRPr="00C40973" w:rsidRDefault="00AE57A3" w:rsidP="00AE57A3">
      <w:pPr>
        <w:jc w:val="both"/>
      </w:pPr>
      <w:r>
        <w:t xml:space="preserve">     </w:t>
      </w:r>
      <w:r w:rsidR="00FE5F2B" w:rsidRPr="00C80D87">
        <w:rPr>
          <w:bCs/>
        </w:rPr>
        <w:t>Начальная (м</w:t>
      </w:r>
      <w:r w:rsidR="00B4680B" w:rsidRPr="00C80D87">
        <w:rPr>
          <w:bCs/>
        </w:rPr>
        <w:t>аксимальная</w:t>
      </w:r>
      <w:r w:rsidR="00FE5F2B" w:rsidRPr="00C80D87">
        <w:rPr>
          <w:bCs/>
        </w:rPr>
        <w:t>)</w:t>
      </w:r>
      <w:r w:rsidR="00B4680B" w:rsidRPr="00C80D87">
        <w:rPr>
          <w:bCs/>
        </w:rPr>
        <w:t xml:space="preserve"> сумма</w:t>
      </w:r>
      <w:r w:rsidR="00FE5F2B" w:rsidRPr="00C80D87">
        <w:rPr>
          <w:bCs/>
        </w:rPr>
        <w:t xml:space="preserve"> договора</w:t>
      </w:r>
      <w:r w:rsidR="002E18FE" w:rsidRPr="00C80D87">
        <w:rPr>
          <w:bCs/>
        </w:rPr>
        <w:t>,</w:t>
      </w:r>
      <w:r w:rsidR="00B4680B" w:rsidRPr="00C80D87">
        <w:rPr>
          <w:bCs/>
        </w:rPr>
        <w:t xml:space="preserve"> не более </w:t>
      </w:r>
      <w:r>
        <w:rPr>
          <w:bCs/>
        </w:rPr>
        <w:t xml:space="preserve">– </w:t>
      </w:r>
      <w:r w:rsidR="00C40973">
        <w:rPr>
          <w:b/>
        </w:rPr>
        <w:t>421 666</w:t>
      </w:r>
      <w:r w:rsidR="00CC64AF">
        <w:rPr>
          <w:rFonts w:eastAsia="Calibri"/>
          <w:b/>
          <w:sz w:val="22"/>
          <w:szCs w:val="22"/>
        </w:rPr>
        <w:t xml:space="preserve"> </w:t>
      </w:r>
      <w:r w:rsidR="0031628A" w:rsidRPr="000C3229">
        <w:rPr>
          <w:rFonts w:eastAsia="Calibri"/>
          <w:b/>
          <w:bCs/>
          <w:sz w:val="22"/>
          <w:szCs w:val="22"/>
        </w:rPr>
        <w:t>(</w:t>
      </w:r>
      <w:r w:rsidR="00C40973">
        <w:rPr>
          <w:rFonts w:eastAsia="Calibri"/>
          <w:b/>
          <w:bCs/>
          <w:sz w:val="22"/>
          <w:szCs w:val="22"/>
        </w:rPr>
        <w:t>Четыреста двадцать одна тысяча шестьсот шестьдесят шесть</w:t>
      </w:r>
      <w:r w:rsidR="004C0D22">
        <w:rPr>
          <w:rFonts w:eastAsia="Calibri"/>
          <w:b/>
          <w:bCs/>
          <w:sz w:val="22"/>
          <w:szCs w:val="22"/>
        </w:rPr>
        <w:t>) рублей</w:t>
      </w:r>
      <w:r w:rsidR="0031628A" w:rsidRPr="000C3229">
        <w:rPr>
          <w:rFonts w:eastAsia="Calibri"/>
          <w:b/>
          <w:bCs/>
          <w:sz w:val="22"/>
          <w:szCs w:val="22"/>
        </w:rPr>
        <w:t xml:space="preserve"> </w:t>
      </w:r>
      <w:r w:rsidR="00C40973">
        <w:rPr>
          <w:rFonts w:eastAsia="Calibri"/>
          <w:b/>
          <w:bCs/>
          <w:sz w:val="22"/>
          <w:szCs w:val="22"/>
        </w:rPr>
        <w:t>67</w:t>
      </w:r>
      <w:r w:rsidR="0031628A" w:rsidRPr="000C3229">
        <w:rPr>
          <w:rFonts w:eastAsia="Calibri"/>
          <w:b/>
          <w:bCs/>
          <w:sz w:val="22"/>
          <w:szCs w:val="22"/>
        </w:rPr>
        <w:t xml:space="preserve"> копеек</w:t>
      </w:r>
      <w:r w:rsidR="00D166F4" w:rsidRPr="00C80D87">
        <w:rPr>
          <w:rFonts w:eastAsia="Calibri"/>
          <w:bCs/>
          <w:lang w:eastAsia="en-US"/>
        </w:rPr>
        <w:t xml:space="preserve"> </w:t>
      </w:r>
      <w:r w:rsidR="00C40973" w:rsidRPr="00C82680">
        <w:t xml:space="preserve">с учетом </w:t>
      </w:r>
      <w:r w:rsidR="00C40973">
        <w:t>стоимости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1C32DE2A" w:rsidR="00E42C60" w:rsidRDefault="00E42C60" w:rsidP="00E42C60">
      <w:pPr>
        <w:pStyle w:val="1f6"/>
        <w:widowControl w:val="0"/>
        <w:overflowPunct w:val="0"/>
        <w:autoSpaceDE w:val="0"/>
        <w:spacing w:after="0"/>
        <w:ind w:firstLine="851"/>
        <w:textAlignment w:val="baseline"/>
        <w:rPr>
          <w:b/>
          <w:bCs/>
          <w:sz w:val="24"/>
          <w:szCs w:val="24"/>
        </w:rPr>
      </w:pPr>
    </w:p>
    <w:p w14:paraId="3C99DAD8" w14:textId="22399A76" w:rsidR="00E42C60" w:rsidRDefault="00F6451F" w:rsidP="00F6451F">
      <w:pPr>
        <w:pStyle w:val="1f6"/>
        <w:widowControl w:val="0"/>
        <w:overflowPunct w:val="0"/>
        <w:autoSpaceDE w:val="0"/>
        <w:spacing w:after="0"/>
        <w:textAlignment w:val="baseline"/>
        <w:rPr>
          <w:b/>
          <w:bCs/>
          <w:sz w:val="24"/>
          <w:szCs w:val="24"/>
        </w:rPr>
      </w:pPr>
      <w:r>
        <w:rPr>
          <w:b/>
          <w:bCs/>
          <w:sz w:val="24"/>
          <w:szCs w:val="24"/>
        </w:rPr>
        <w:t xml:space="preserve">      </w:t>
      </w:r>
      <w:r w:rsidR="00E42C60">
        <w:rPr>
          <w:b/>
          <w:bCs/>
          <w:sz w:val="24"/>
          <w:szCs w:val="24"/>
        </w:rPr>
        <w:t>Условия исполнения договора:</w:t>
      </w:r>
    </w:p>
    <w:p w14:paraId="7B58D036" w14:textId="7D510EB9" w:rsidR="009E4A3B" w:rsidRDefault="00F6451F" w:rsidP="009E4A3B">
      <w:pPr>
        <w:rPr>
          <w:b/>
          <w:lang w:eastAsia="zh-CN"/>
        </w:rPr>
      </w:pPr>
      <w:r>
        <w:rPr>
          <w:lang w:eastAsia="zh-CN"/>
        </w:rPr>
        <w:t xml:space="preserve">      </w:t>
      </w:r>
      <w:r w:rsidR="009E4A3B" w:rsidRPr="009E4A3B">
        <w:rPr>
          <w:b/>
          <w:lang w:eastAsia="zh-CN"/>
        </w:rPr>
        <w:t>1. Требования по исполнению договора:</w:t>
      </w:r>
    </w:p>
    <w:p w14:paraId="29AED003" w14:textId="3B520F26" w:rsidR="00A0139C" w:rsidRPr="00A0139C" w:rsidRDefault="00A0139C" w:rsidP="009E4A3B">
      <w:pPr>
        <w:rPr>
          <w:bCs/>
          <w:lang w:eastAsia="zh-CN"/>
        </w:rPr>
      </w:pPr>
      <w:r>
        <w:rPr>
          <w:b/>
          <w:lang w:eastAsia="zh-CN"/>
        </w:rPr>
        <w:t xml:space="preserve">    </w:t>
      </w:r>
      <w:r w:rsidRPr="00A0139C">
        <w:rPr>
          <w:bCs/>
          <w:lang w:eastAsia="zh-CN"/>
        </w:rPr>
        <w:t xml:space="preserve"> Работы</w:t>
      </w:r>
      <w:r>
        <w:rPr>
          <w:bCs/>
          <w:lang w:eastAsia="zh-CN"/>
        </w:rPr>
        <w:t xml:space="preserve"> осуществлять с учетом требований действующих норм и правил РФ.</w:t>
      </w:r>
    </w:p>
    <w:p w14:paraId="2E1D8E84" w14:textId="6CCC6859" w:rsidR="009E4A3B" w:rsidRDefault="00F6451F" w:rsidP="00482A92">
      <w:pPr>
        <w:jc w:val="both"/>
        <w:rPr>
          <w:lang w:eastAsia="zh-CN"/>
        </w:rPr>
      </w:pPr>
      <w:r>
        <w:rPr>
          <w:b/>
          <w:lang w:eastAsia="zh-CN"/>
        </w:rPr>
        <w:t xml:space="preserve"> </w:t>
      </w:r>
      <w:r w:rsidR="00A0139C">
        <w:rPr>
          <w:b/>
          <w:lang w:eastAsia="zh-CN"/>
        </w:rPr>
        <w:t xml:space="preserve">    </w:t>
      </w:r>
      <w:r w:rsidR="007111C3">
        <w:rPr>
          <w:b/>
          <w:lang w:eastAsia="zh-CN"/>
        </w:rPr>
        <w:t>-</w:t>
      </w:r>
      <w:r>
        <w:rPr>
          <w:b/>
          <w:lang w:eastAsia="zh-CN"/>
        </w:rPr>
        <w:t xml:space="preserve">  </w:t>
      </w:r>
      <w:r w:rsidR="00A0139C" w:rsidRPr="002A4D99">
        <w:rPr>
          <w:color w:val="000000"/>
        </w:rPr>
        <w:t>Работы проводятся в строгом соответствии с требованиями охраны труда, пожарно</w:t>
      </w:r>
      <w:r w:rsidR="00482A92">
        <w:rPr>
          <w:color w:val="000000"/>
        </w:rPr>
        <w:t xml:space="preserve">й </w:t>
      </w:r>
      <w:r w:rsidR="00A0139C" w:rsidRPr="002A4D99">
        <w:rPr>
          <w:color w:val="000000"/>
        </w:rPr>
        <w:t>безопасности</w:t>
      </w:r>
      <w:r w:rsidR="007111C3">
        <w:rPr>
          <w:lang w:eastAsia="zh-CN"/>
        </w:rPr>
        <w:t>.</w:t>
      </w:r>
    </w:p>
    <w:p w14:paraId="36E79708" w14:textId="18A9B6DD" w:rsidR="00482A92" w:rsidRDefault="00482A92" w:rsidP="00482A92">
      <w:pPr>
        <w:pStyle w:val="aff2"/>
        <w:tabs>
          <w:tab w:val="left" w:pos="1080"/>
        </w:tabs>
        <w:ind w:left="0"/>
        <w:jc w:val="both"/>
        <w:rPr>
          <w:color w:val="000000"/>
        </w:rPr>
      </w:pPr>
      <w:r>
        <w:rPr>
          <w:color w:val="000000"/>
        </w:rPr>
        <w:t xml:space="preserve">     </w:t>
      </w:r>
      <w:r w:rsidRPr="002A4D99">
        <w:rPr>
          <w:color w:val="000000"/>
        </w:rPr>
        <w:t>-</w:t>
      </w:r>
      <w:r>
        <w:rPr>
          <w:color w:val="000000"/>
        </w:rPr>
        <w:t xml:space="preserve"> </w:t>
      </w:r>
      <w:r w:rsidR="00C40973">
        <w:rPr>
          <w:color w:val="000000"/>
        </w:rPr>
        <w:t>Исполнитель</w:t>
      </w:r>
      <w:r w:rsidRPr="002A4D99">
        <w:rPr>
          <w:color w:val="000000"/>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 согласно требованиям законодательства Российской Федерации. 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 </w:t>
      </w:r>
      <w:proofErr w:type="gramStart"/>
      <w:r w:rsidRPr="002A4D99">
        <w:rPr>
          <w:color w:val="000000"/>
        </w:rPr>
        <w:t>соответствующие сертификаты</w:t>
      </w:r>
      <w:proofErr w:type="gramEnd"/>
      <w:r w:rsidRPr="002A4D99">
        <w:rPr>
          <w:color w:val="000000"/>
        </w:rPr>
        <w:t xml:space="preserve"> удостоверяющие их качество.</w:t>
      </w:r>
    </w:p>
    <w:p w14:paraId="1E7BEAF7" w14:textId="28DFDB08" w:rsidR="00DA6033" w:rsidRDefault="00482A92" w:rsidP="00DA6033">
      <w:pPr>
        <w:jc w:val="both"/>
        <w:rPr>
          <w:color w:val="000000"/>
        </w:rPr>
      </w:pPr>
      <w:r>
        <w:rPr>
          <w:color w:val="000000"/>
        </w:rPr>
        <w:t xml:space="preserve">      </w:t>
      </w:r>
      <w:r w:rsidR="00DA6033">
        <w:rPr>
          <w:color w:val="000000"/>
        </w:rPr>
        <w:t xml:space="preserve">- </w:t>
      </w:r>
      <w:r w:rsidR="00C40973">
        <w:rPr>
          <w:color w:val="000000"/>
        </w:rPr>
        <w:t>Весь персонал Исполнителя должен обладать достаточными знаниями/квалификацией и пройти необходимый инструктаж в объеме, необходимом для осуществления деятельности на объекте З</w:t>
      </w:r>
      <w:r w:rsidR="002A6480">
        <w:rPr>
          <w:color w:val="000000"/>
        </w:rPr>
        <w:t>а</w:t>
      </w:r>
      <w:r w:rsidR="00C40973">
        <w:rPr>
          <w:color w:val="000000"/>
        </w:rPr>
        <w:t>казчика</w:t>
      </w:r>
      <w:r w:rsidR="002A6480">
        <w:rPr>
          <w:color w:val="000000"/>
        </w:rPr>
        <w:t>;</w:t>
      </w:r>
    </w:p>
    <w:p w14:paraId="2B9928BF" w14:textId="386D8919" w:rsidR="00482A92" w:rsidRDefault="002A6480" w:rsidP="00DA6033">
      <w:pPr>
        <w:jc w:val="both"/>
        <w:rPr>
          <w:color w:val="000000"/>
        </w:rPr>
      </w:pPr>
      <w:r>
        <w:rPr>
          <w:color w:val="000000"/>
        </w:rPr>
        <w:t>-Электромонтажные работы должны производиться квалифицированным электротехническим персоналом с соответствующей группой допуска по электробезопасности;</w:t>
      </w:r>
    </w:p>
    <w:p w14:paraId="5D3163B0" w14:textId="7192F16E" w:rsidR="002A6480" w:rsidRPr="002A4D99" w:rsidRDefault="002A6480" w:rsidP="00DA6033">
      <w:pPr>
        <w:jc w:val="both"/>
        <w:rPr>
          <w:color w:val="000000"/>
        </w:rPr>
      </w:pPr>
      <w:r>
        <w:rPr>
          <w:color w:val="000000"/>
        </w:rPr>
        <w:t>-Исполнитель соблюдает правила внутреннего распорядка, требования и указания, предъявляемые ответственными представителями Заказчика в рамках оказания услуг по муниципальному контракту.</w:t>
      </w:r>
    </w:p>
    <w:p w14:paraId="6BD4EBFB" w14:textId="50EB3CFA" w:rsidR="002A6480" w:rsidRDefault="00482A92" w:rsidP="00482A92">
      <w:pPr>
        <w:tabs>
          <w:tab w:val="left" w:pos="993"/>
        </w:tabs>
        <w:rPr>
          <w:color w:val="000000"/>
        </w:rPr>
      </w:pPr>
      <w:r>
        <w:rPr>
          <w:color w:val="000000"/>
        </w:rPr>
        <w:lastRenderedPageBreak/>
        <w:t xml:space="preserve">      </w:t>
      </w:r>
      <w:r w:rsidR="002A6480">
        <w:rPr>
          <w:color w:val="000000"/>
        </w:rPr>
        <w:t>Заказчик вправе проверять в любое время ход оказания услуг и качество услуг Исполнителем, не вмешиваясь в его оперативно-хозяйственную деятельность.</w:t>
      </w:r>
    </w:p>
    <w:p w14:paraId="6B8F30E3" w14:textId="0AF9F737" w:rsidR="002A6480" w:rsidRPr="002A6480" w:rsidRDefault="002A6480" w:rsidP="00482A92">
      <w:pPr>
        <w:tabs>
          <w:tab w:val="left" w:pos="993"/>
        </w:tabs>
        <w:rPr>
          <w:color w:val="000000"/>
        </w:rPr>
      </w:pPr>
      <w:r>
        <w:rPr>
          <w:color w:val="000000"/>
        </w:rPr>
        <w:t>Оказание услуг не должно препятствовать или создавать неудобства посетителям.</w:t>
      </w:r>
    </w:p>
    <w:p w14:paraId="31697CDA" w14:textId="77777777" w:rsidR="00482A92" w:rsidRDefault="00482A92" w:rsidP="009E4A3B">
      <w:pPr>
        <w:rPr>
          <w:lang w:eastAsia="zh-CN"/>
        </w:rPr>
      </w:pPr>
    </w:p>
    <w:p w14:paraId="39F2241D" w14:textId="662090C8" w:rsidR="00A23D70" w:rsidRDefault="00F6451F" w:rsidP="00F6451F">
      <w:pPr>
        <w:tabs>
          <w:tab w:val="left" w:pos="851"/>
        </w:tabs>
        <w:jc w:val="both"/>
        <w:rPr>
          <w:szCs w:val="28"/>
        </w:rPr>
      </w:pPr>
      <w:r>
        <w:rPr>
          <w:b/>
          <w:bCs/>
          <w:szCs w:val="28"/>
        </w:rPr>
        <w:t xml:space="preserve">      </w:t>
      </w:r>
      <w:r w:rsidR="00EA1910">
        <w:rPr>
          <w:b/>
          <w:bCs/>
          <w:szCs w:val="28"/>
        </w:rPr>
        <w:t xml:space="preserve">2. </w:t>
      </w:r>
      <w:r w:rsidR="00A23D70" w:rsidRPr="00F6451F">
        <w:rPr>
          <w:b/>
          <w:bCs/>
          <w:szCs w:val="28"/>
        </w:rPr>
        <w:t>Квалификационные требования к участникам</w:t>
      </w:r>
      <w:r w:rsidR="00A23D70" w:rsidRPr="00F6451F">
        <w:rPr>
          <w:szCs w:val="28"/>
        </w:rPr>
        <w:t>:</w:t>
      </w:r>
    </w:p>
    <w:p w14:paraId="213DA346" w14:textId="77777777" w:rsidR="00EA1910" w:rsidRDefault="00EA1910" w:rsidP="00B07077">
      <w:pPr>
        <w:pStyle w:val="aff2"/>
        <w:numPr>
          <w:ilvl w:val="0"/>
          <w:numId w:val="19"/>
        </w:numPr>
        <w:tabs>
          <w:tab w:val="left" w:pos="993"/>
        </w:tabs>
        <w:spacing w:after="3"/>
        <w:ind w:left="0" w:right="107" w:firstLine="567"/>
        <w:jc w:val="both"/>
      </w:pPr>
      <w:r>
        <w:t>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54AD849A" w:rsidR="00A23D70" w:rsidRPr="007969A7" w:rsidRDefault="00EA1910" w:rsidP="00A23D70">
      <w:pPr>
        <w:pStyle w:val="aff2"/>
        <w:spacing w:after="3"/>
        <w:ind w:left="0" w:right="107" w:firstLine="567"/>
        <w:jc w:val="both"/>
      </w:pPr>
      <w:r>
        <w:t xml:space="preserve">2.2. </w:t>
      </w:r>
      <w:r w:rsidR="00A23D70"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18333FCF" w:rsidR="00A23D70" w:rsidRPr="00EA1910" w:rsidRDefault="00EA1910" w:rsidP="00EA1910">
      <w:pPr>
        <w:tabs>
          <w:tab w:val="left" w:pos="993"/>
        </w:tabs>
        <w:ind w:left="568"/>
        <w:jc w:val="both"/>
        <w:rPr>
          <w:szCs w:val="28"/>
        </w:rPr>
      </w:pPr>
      <w:r>
        <w:rPr>
          <w:szCs w:val="28"/>
        </w:rPr>
        <w:t>2.3. соответствие требованиям, установленным</w:t>
      </w:r>
      <w:r w:rsidR="003A5A56">
        <w:rPr>
          <w:szCs w:val="28"/>
        </w:rPr>
        <w:t xml:space="preserve"> </w:t>
      </w:r>
      <w:r>
        <w:rPr>
          <w:szCs w:val="28"/>
        </w:rPr>
        <w:t>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3A5A56">
        <w:rPr>
          <w:szCs w:val="28"/>
        </w:rPr>
        <w:t xml:space="preserve">; </w:t>
      </w:r>
    </w:p>
    <w:p w14:paraId="3EE0F2AA" w14:textId="4344C52D" w:rsidR="00A23D70" w:rsidRPr="003A5A56" w:rsidRDefault="003A5A56" w:rsidP="003A5A56">
      <w:pPr>
        <w:tabs>
          <w:tab w:val="left" w:pos="851"/>
        </w:tabs>
        <w:ind w:left="426"/>
        <w:jc w:val="both"/>
        <w:rPr>
          <w:szCs w:val="28"/>
        </w:rPr>
      </w:pPr>
      <w:r>
        <w:rPr>
          <w:b/>
          <w:bCs/>
        </w:rPr>
        <w:t xml:space="preserve">3. </w:t>
      </w:r>
      <w:r w:rsidR="00A23D70" w:rsidRPr="003A5A56">
        <w:rPr>
          <w:b/>
          <w:bCs/>
        </w:rPr>
        <w:t>Нормативные документы, согласно которым установлены требования:</w:t>
      </w:r>
      <w:r w:rsidR="002A6480">
        <w:t xml:space="preserve"> </w:t>
      </w:r>
      <w:proofErr w:type="gramStart"/>
      <w:r w:rsidR="00A23D70" w:rsidRPr="003A5A56">
        <w:rPr>
          <w:iCs/>
        </w:rPr>
        <w:t>Документы</w:t>
      </w:r>
      <w:proofErr w:type="gramEnd"/>
      <w:r w:rsidR="00A23D70" w:rsidRPr="003A5A56">
        <w:rPr>
          <w:iCs/>
        </w:rPr>
        <w:t xml:space="preserve"> предусмотренные законом или иными правовыми актами</w:t>
      </w:r>
      <w:r w:rsidR="00A23D70" w:rsidRPr="003A5A56">
        <w:rPr>
          <w:rFonts w:eastAsia="Andale Sans UI"/>
          <w:color w:val="000000"/>
          <w:kern w:val="1"/>
          <w:szCs w:val="28"/>
          <w:lang w:eastAsia="zh-CN"/>
        </w:rPr>
        <w:t>.</w:t>
      </w:r>
    </w:p>
    <w:p w14:paraId="56CA2ED6" w14:textId="02F79162" w:rsidR="00A23D70" w:rsidRPr="000F5223" w:rsidRDefault="00A23D70" w:rsidP="00B07077">
      <w:pPr>
        <w:pStyle w:val="aff2"/>
        <w:numPr>
          <w:ilvl w:val="0"/>
          <w:numId w:val="23"/>
        </w:numPr>
        <w:tabs>
          <w:tab w:val="left" w:pos="851"/>
        </w:tabs>
        <w:jc w:val="both"/>
      </w:pPr>
      <w:r w:rsidRPr="003A5A56">
        <w:rPr>
          <w:b/>
          <w:bCs/>
        </w:rPr>
        <w:t xml:space="preserve">Место </w:t>
      </w:r>
      <w:r w:rsidR="003A5A56">
        <w:rPr>
          <w:b/>
          <w:bCs/>
        </w:rPr>
        <w:t xml:space="preserve">выполнения </w:t>
      </w:r>
      <w:proofErr w:type="gramStart"/>
      <w:r w:rsidR="003A5A56">
        <w:rPr>
          <w:b/>
          <w:bCs/>
        </w:rPr>
        <w:t>работ</w:t>
      </w:r>
      <w:r w:rsidRPr="003A5A56">
        <w:rPr>
          <w:b/>
          <w:bCs/>
        </w:rPr>
        <w:t xml:space="preserve">:  </w:t>
      </w:r>
      <w:r w:rsidRPr="003A5A56">
        <w:rPr>
          <w:rFonts w:eastAsia="Andale Sans UI"/>
          <w:color w:val="000000"/>
          <w:kern w:val="1"/>
          <w:lang w:eastAsia="zh-CN"/>
        </w:rPr>
        <w:t>431440</w:t>
      </w:r>
      <w:proofErr w:type="gramEnd"/>
      <w:r w:rsidRPr="003A5A56">
        <w:rPr>
          <w:rFonts w:eastAsia="Andale Sans UI"/>
          <w:color w:val="000000"/>
          <w:kern w:val="1"/>
          <w:lang w:eastAsia="zh-CN"/>
        </w:rPr>
        <w:t>, Россия, РМ, г. Рузаевка, ул. Бедно-</w:t>
      </w:r>
      <w:proofErr w:type="spellStart"/>
      <w:r w:rsidRPr="003A5A56">
        <w:rPr>
          <w:rFonts w:eastAsia="Andale Sans UI"/>
          <w:color w:val="000000"/>
          <w:kern w:val="1"/>
          <w:lang w:eastAsia="zh-CN"/>
        </w:rPr>
        <w:t>Демьяновская</w:t>
      </w:r>
      <w:proofErr w:type="spellEnd"/>
      <w:r w:rsidRPr="003A5A56">
        <w:rPr>
          <w:rFonts w:eastAsia="Andale Sans UI"/>
          <w:color w:val="000000"/>
          <w:kern w:val="1"/>
          <w:lang w:eastAsia="zh-CN"/>
        </w:rPr>
        <w:t>, д.15</w:t>
      </w:r>
      <w:r w:rsidR="00DA6033">
        <w:rPr>
          <w:rFonts w:eastAsia="Andale Sans UI"/>
          <w:color w:val="000000"/>
          <w:kern w:val="1"/>
          <w:lang w:eastAsia="zh-CN"/>
        </w:rPr>
        <w:t>/2</w:t>
      </w:r>
    </w:p>
    <w:p w14:paraId="271A00D1" w14:textId="1E6B9A2F" w:rsidR="003A5A56" w:rsidRPr="00967AF7" w:rsidRDefault="003A5A56" w:rsidP="00B07077">
      <w:pPr>
        <w:numPr>
          <w:ilvl w:val="0"/>
          <w:numId w:val="23"/>
        </w:numPr>
        <w:tabs>
          <w:tab w:val="left" w:pos="1134"/>
        </w:tabs>
        <w:suppressAutoHyphens/>
        <w:jc w:val="both"/>
      </w:pPr>
      <w:proofErr w:type="gramStart"/>
      <w:r>
        <w:rPr>
          <w:b/>
          <w:bCs/>
        </w:rPr>
        <w:t>Сроки  выполнения</w:t>
      </w:r>
      <w:proofErr w:type="gramEnd"/>
      <w:r>
        <w:rPr>
          <w:b/>
          <w:bCs/>
        </w:rPr>
        <w:t xml:space="preserve"> работ: </w:t>
      </w:r>
      <w:r w:rsidR="00DA6033" w:rsidRPr="00DA6033">
        <w:t>в течение</w:t>
      </w:r>
      <w:r w:rsidR="00DA6033">
        <w:rPr>
          <w:b/>
          <w:bCs/>
        </w:rPr>
        <w:t xml:space="preserve"> </w:t>
      </w:r>
      <w:r w:rsidR="00DA6033" w:rsidRPr="00DA6033">
        <w:t xml:space="preserve">20 календарных дней с </w:t>
      </w:r>
      <w:r w:rsidR="00501891">
        <w:t>момента заключения</w:t>
      </w:r>
      <w:r w:rsidR="00DA6033" w:rsidRPr="00DA6033">
        <w:t xml:space="preserve"> договора</w:t>
      </w:r>
      <w:r w:rsidR="00501891">
        <w:t>.</w:t>
      </w:r>
    </w:p>
    <w:p w14:paraId="6010628A" w14:textId="2C90A997" w:rsidR="00A23D70" w:rsidRPr="000F5223" w:rsidRDefault="00A23D70" w:rsidP="00B07077">
      <w:pPr>
        <w:pStyle w:val="aff2"/>
        <w:numPr>
          <w:ilvl w:val="0"/>
          <w:numId w:val="23"/>
        </w:numPr>
        <w:tabs>
          <w:tab w:val="left" w:pos="851"/>
        </w:tabs>
        <w:ind w:left="0" w:firstLine="567"/>
        <w:jc w:val="both"/>
        <w:rPr>
          <w:spacing w:val="-9"/>
          <w:szCs w:val="28"/>
        </w:rPr>
      </w:pPr>
      <w:r w:rsidRPr="000F5223">
        <w:rPr>
          <w:b/>
          <w:bCs/>
          <w:szCs w:val="28"/>
        </w:rPr>
        <w:t xml:space="preserve">Стоимость </w:t>
      </w:r>
      <w:r w:rsidR="004A21FC">
        <w:rPr>
          <w:b/>
          <w:bCs/>
          <w:szCs w:val="28"/>
        </w:rPr>
        <w:t>работ</w:t>
      </w:r>
      <w:r w:rsidRPr="000F5223">
        <w:rPr>
          <w:b/>
          <w:bCs/>
          <w:szCs w:val="28"/>
        </w:rPr>
        <w:t xml:space="preserve"> должна </w:t>
      </w:r>
      <w:proofErr w:type="gramStart"/>
      <w:r w:rsidRPr="000F5223">
        <w:rPr>
          <w:b/>
          <w:bCs/>
          <w:szCs w:val="28"/>
        </w:rPr>
        <w:t>включать:</w:t>
      </w:r>
      <w:r w:rsidR="004A21FC">
        <w:rPr>
          <w:szCs w:val="28"/>
        </w:rPr>
        <w:t xml:space="preserve">  Все</w:t>
      </w:r>
      <w:proofErr w:type="gramEnd"/>
      <w:r w:rsidR="004A21FC">
        <w:rPr>
          <w:szCs w:val="28"/>
        </w:rPr>
        <w:t xml:space="preserve"> расходы Генподрядчи</w:t>
      </w:r>
      <w:r w:rsidRPr="000F5223">
        <w:rPr>
          <w:szCs w:val="28"/>
        </w:rPr>
        <w:t>ка, которые могут возникнуть в ходе исполнения договора, в том числе:</w:t>
      </w:r>
      <w:r w:rsidR="004A21FC">
        <w:rPr>
          <w:szCs w:val="28"/>
        </w:rPr>
        <w:t xml:space="preserve"> на перевозку,</w:t>
      </w:r>
      <w:r w:rsidRPr="000F5223">
        <w:rPr>
          <w:szCs w:val="28"/>
        </w:rPr>
        <w:t xml:space="preserve"> страхование, уплата таможенных пошлин, налогов и др. обязательных платежей.</w:t>
      </w:r>
    </w:p>
    <w:p w14:paraId="6FA13FA4" w14:textId="34FD0733"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 xml:space="preserve">оплата </w:t>
      </w:r>
      <w:r w:rsidR="000E75E9">
        <w:rPr>
          <w:rFonts w:eastAsia="Andale Sans UI"/>
          <w:color w:val="000000"/>
          <w:kern w:val="1"/>
          <w:lang w:eastAsia="zh-CN"/>
        </w:rPr>
        <w:t>выполненных работ производится путем перечисления денежных средств на расчетный счет Исполнителя в течение 60</w:t>
      </w:r>
      <w:r w:rsidR="00CB6275">
        <w:rPr>
          <w:rFonts w:eastAsia="Andale Sans UI"/>
          <w:color w:val="000000"/>
          <w:kern w:val="1"/>
          <w:lang w:eastAsia="zh-CN"/>
        </w:rPr>
        <w:t xml:space="preserve"> (шестидесяти) календарных дней с даты подписания Заказчиком Акта выполненных работ </w:t>
      </w:r>
      <w:proofErr w:type="gramStart"/>
      <w:r w:rsidR="00CB6275">
        <w:rPr>
          <w:rFonts w:eastAsia="Andale Sans UI"/>
          <w:color w:val="000000"/>
          <w:kern w:val="1"/>
          <w:lang w:eastAsia="zh-CN"/>
        </w:rPr>
        <w:t>на основании Счета (с указанием номера и предмета договора)</w:t>
      </w:r>
      <w:proofErr w:type="gramEnd"/>
      <w:r w:rsidR="00CB6275">
        <w:rPr>
          <w:rFonts w:eastAsia="Andale Sans UI"/>
          <w:color w:val="000000"/>
          <w:kern w:val="1"/>
          <w:lang w:eastAsia="zh-CN"/>
        </w:rPr>
        <w:t xml:space="preserve"> выставленного </w:t>
      </w:r>
      <w:r w:rsidR="002A6480">
        <w:rPr>
          <w:rFonts w:eastAsia="Andale Sans UI"/>
          <w:color w:val="000000"/>
          <w:kern w:val="1"/>
          <w:lang w:eastAsia="zh-CN"/>
        </w:rPr>
        <w:t>Исполнителем</w:t>
      </w:r>
      <w:r w:rsidR="00CB6275">
        <w:rPr>
          <w:rFonts w:eastAsia="Andale Sans UI"/>
          <w:color w:val="000000"/>
          <w:kern w:val="1"/>
          <w:lang w:eastAsia="zh-CN"/>
        </w:rPr>
        <w:t>.</w:t>
      </w:r>
      <w:r w:rsidR="002A6480">
        <w:rPr>
          <w:rFonts w:eastAsia="Andale Sans UI"/>
          <w:color w:val="000000"/>
          <w:kern w:val="1"/>
          <w:lang w:eastAsia="zh-CN"/>
        </w:rPr>
        <w:t xml:space="preserve"> В случае нарушения Исполнителем сроков предоставления комплекта отчётных документов, предусмотренного условиями договора, оплата выполненных работ осуществляется в течение 90 (девяноста) календарны</w:t>
      </w:r>
      <w:r w:rsidR="001B48DE">
        <w:rPr>
          <w:rFonts w:eastAsia="Andale Sans UI"/>
          <w:color w:val="000000"/>
          <w:kern w:val="1"/>
          <w:lang w:eastAsia="zh-CN"/>
        </w:rPr>
        <w:t>х дней с даты предоставления комплекта документов.</w:t>
      </w:r>
    </w:p>
    <w:p w14:paraId="18136BEB" w14:textId="260E3AC2" w:rsidR="00A23D70" w:rsidRPr="00114FBB" w:rsidRDefault="00A23D70" w:rsidP="00B07077">
      <w:pPr>
        <w:pStyle w:val="aff2"/>
        <w:numPr>
          <w:ilvl w:val="0"/>
          <w:numId w:val="23"/>
        </w:numPr>
        <w:tabs>
          <w:tab w:val="left" w:pos="851"/>
        </w:tabs>
        <w:ind w:left="426" w:firstLine="141"/>
        <w:jc w:val="both"/>
        <w:rPr>
          <w:b/>
          <w:bCs/>
          <w:szCs w:val="28"/>
        </w:rPr>
      </w:pPr>
      <w:r w:rsidRPr="00114FBB">
        <w:rPr>
          <w:b/>
          <w:bCs/>
          <w:szCs w:val="28"/>
        </w:rPr>
        <w:t>Особые условия: -</w:t>
      </w:r>
      <w:r w:rsidR="00CB6275">
        <w:rPr>
          <w:b/>
          <w:bCs/>
          <w:szCs w:val="28"/>
        </w:rPr>
        <w:t xml:space="preserve"> </w:t>
      </w:r>
      <w:r w:rsidR="00CB6275" w:rsidRPr="00CB6275">
        <w:rPr>
          <w:bCs/>
          <w:szCs w:val="28"/>
        </w:rPr>
        <w:t xml:space="preserve">в случае, если Участник подает котировочную заявку на Товар, являющейся аналогом, то данный Товар по техническим характеристикам </w:t>
      </w:r>
      <w:r w:rsidR="00CB6275" w:rsidRPr="00501891">
        <w:rPr>
          <w:bCs/>
          <w:szCs w:val="28"/>
          <w:u w:val="single"/>
        </w:rPr>
        <w:t>не должен быть хуже</w:t>
      </w:r>
      <w:r w:rsidR="00CB6275" w:rsidRPr="00CB6275">
        <w:rPr>
          <w:bCs/>
          <w:szCs w:val="28"/>
        </w:rPr>
        <w:t>, а по некоторым критериям даже лучше (либо аналогичным),</w:t>
      </w:r>
      <w:r w:rsidR="00501891">
        <w:rPr>
          <w:bCs/>
          <w:szCs w:val="28"/>
        </w:rPr>
        <w:t xml:space="preserve"> </w:t>
      </w:r>
      <w:r w:rsidR="00CB6275" w:rsidRPr="00CB6275">
        <w:rPr>
          <w:bCs/>
          <w:szCs w:val="28"/>
        </w:rPr>
        <w:t>чем те, которые были предложены Заказчиком в котировочной документации.</w:t>
      </w:r>
    </w:p>
    <w:p w14:paraId="3C1FDB3B" w14:textId="6A09FCDA"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B07077">
      <w:pPr>
        <w:pStyle w:val="aff2"/>
        <w:numPr>
          <w:ilvl w:val="0"/>
          <w:numId w:val="23"/>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53DC7BF4"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B48DE">
        <w:rPr>
          <w:b/>
          <w:bCs/>
          <w:sz w:val="24"/>
          <w:szCs w:val="28"/>
        </w:rPr>
        <w:t>15.</w:t>
      </w:r>
      <w:r w:rsidR="00501891">
        <w:rPr>
          <w:b/>
          <w:bCs/>
          <w:sz w:val="24"/>
          <w:szCs w:val="28"/>
        </w:rPr>
        <w:t>0</w:t>
      </w:r>
      <w:r w:rsidR="001B48DE">
        <w:rPr>
          <w:b/>
          <w:bCs/>
          <w:sz w:val="24"/>
          <w:szCs w:val="28"/>
        </w:rPr>
        <w:t>5</w:t>
      </w:r>
      <w:r w:rsidR="002E18FE" w:rsidRPr="00114FBB">
        <w:rPr>
          <w:b/>
          <w:bCs/>
          <w:sz w:val="24"/>
          <w:szCs w:val="28"/>
        </w:rPr>
        <w:t>.202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53EBAE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1B48DE">
        <w:rPr>
          <w:b/>
          <w:bCs/>
          <w:sz w:val="24"/>
          <w:szCs w:val="28"/>
        </w:rPr>
        <w:t>22</w:t>
      </w:r>
      <w:r w:rsidR="008C4AC3" w:rsidRPr="00114FBB">
        <w:rPr>
          <w:b/>
          <w:bCs/>
          <w:sz w:val="24"/>
          <w:szCs w:val="28"/>
        </w:rPr>
        <w:t>.</w:t>
      </w:r>
      <w:r w:rsidR="00501891">
        <w:rPr>
          <w:b/>
          <w:bCs/>
          <w:sz w:val="24"/>
          <w:szCs w:val="28"/>
        </w:rPr>
        <w:t>0</w:t>
      </w:r>
      <w:r w:rsidR="001B48DE">
        <w:rPr>
          <w:b/>
          <w:bCs/>
          <w:sz w:val="24"/>
          <w:szCs w:val="28"/>
        </w:rPr>
        <w:t>5</w:t>
      </w:r>
      <w:r w:rsidRPr="00114FBB">
        <w:rPr>
          <w:b/>
          <w:bCs/>
          <w:sz w:val="24"/>
          <w:szCs w:val="28"/>
        </w:rPr>
        <w:t>.20</w:t>
      </w:r>
      <w:r w:rsidR="002E18FE" w:rsidRPr="00114FBB">
        <w:rPr>
          <w:b/>
          <w:bCs/>
          <w:sz w:val="24"/>
          <w:szCs w:val="28"/>
        </w:rPr>
        <w:t>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5EA0A5A"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B48DE">
        <w:rPr>
          <w:b/>
          <w:bCs/>
          <w:sz w:val="24"/>
          <w:szCs w:val="28"/>
        </w:rPr>
        <w:t>22</w:t>
      </w:r>
      <w:r w:rsidR="001B2475">
        <w:rPr>
          <w:b/>
          <w:bCs/>
          <w:sz w:val="24"/>
          <w:szCs w:val="28"/>
        </w:rPr>
        <w:t>.</w:t>
      </w:r>
      <w:r w:rsidR="00501891">
        <w:rPr>
          <w:b/>
          <w:bCs/>
          <w:sz w:val="24"/>
          <w:szCs w:val="28"/>
        </w:rPr>
        <w:t>0</w:t>
      </w:r>
      <w:r w:rsidR="001B48DE">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3DD89D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B48DE">
        <w:rPr>
          <w:b/>
          <w:bCs/>
          <w:sz w:val="24"/>
          <w:szCs w:val="28"/>
        </w:rPr>
        <w:t>22</w:t>
      </w:r>
      <w:r w:rsidR="001B2475">
        <w:rPr>
          <w:b/>
          <w:bCs/>
          <w:sz w:val="24"/>
          <w:szCs w:val="28"/>
        </w:rPr>
        <w:t>.</w:t>
      </w:r>
      <w:r w:rsidR="00501891">
        <w:rPr>
          <w:b/>
          <w:bCs/>
          <w:sz w:val="24"/>
          <w:szCs w:val="28"/>
        </w:rPr>
        <w:t>0</w:t>
      </w:r>
      <w:r w:rsidR="001B48DE">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670D3BA"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B48DE">
        <w:rPr>
          <w:b/>
          <w:bCs/>
          <w:sz w:val="24"/>
          <w:szCs w:val="28"/>
        </w:rPr>
        <w:t>22</w:t>
      </w:r>
      <w:r w:rsidR="001B2475">
        <w:rPr>
          <w:b/>
          <w:bCs/>
          <w:sz w:val="24"/>
          <w:szCs w:val="28"/>
        </w:rPr>
        <w:t>.</w:t>
      </w:r>
      <w:r w:rsidR="00501891">
        <w:rPr>
          <w:b/>
          <w:bCs/>
          <w:sz w:val="24"/>
          <w:szCs w:val="28"/>
        </w:rPr>
        <w:t>0</w:t>
      </w:r>
      <w:r w:rsidR="001B48DE">
        <w:rPr>
          <w:b/>
          <w:bCs/>
          <w:sz w:val="24"/>
          <w:szCs w:val="28"/>
        </w:rPr>
        <w:t>5</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B07077">
      <w:pPr>
        <w:pStyle w:val="aff2"/>
        <w:numPr>
          <w:ilvl w:val="0"/>
          <w:numId w:val="23"/>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B07077">
      <w:pPr>
        <w:pStyle w:val="aff2"/>
        <w:numPr>
          <w:ilvl w:val="1"/>
          <w:numId w:val="21"/>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B07077">
      <w:pPr>
        <w:pStyle w:val="aff2"/>
        <w:numPr>
          <w:ilvl w:val="1"/>
          <w:numId w:val="21"/>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B07077">
      <w:pPr>
        <w:pStyle w:val="aff2"/>
        <w:numPr>
          <w:ilvl w:val="0"/>
          <w:numId w:val="23"/>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w:t>
      </w:r>
      <w:r w:rsidR="00B80E9A" w:rsidRPr="002D7711">
        <w:rPr>
          <w:bCs/>
          <w:sz w:val="20"/>
        </w:rPr>
        <w:lastRenderedPageBreak/>
        <w:t xml:space="preserve">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B07077">
      <w:pPr>
        <w:pStyle w:val="aff2"/>
        <w:numPr>
          <w:ilvl w:val="0"/>
          <w:numId w:val="23"/>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B07077">
      <w:pPr>
        <w:pStyle w:val="aff2"/>
        <w:numPr>
          <w:ilvl w:val="0"/>
          <w:numId w:val="23"/>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3) иная информация (при необходимости).</w:t>
      </w:r>
    </w:p>
    <w:p w14:paraId="5964EBB0"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B07077">
      <w:pPr>
        <w:pStyle w:val="aff2"/>
        <w:numPr>
          <w:ilvl w:val="0"/>
          <w:numId w:val="23"/>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B07077">
      <w:pPr>
        <w:pStyle w:val="a3"/>
        <w:numPr>
          <w:ilvl w:val="1"/>
          <w:numId w:val="10"/>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 xml:space="preserve">Если в котировочной заявке имеются расхождения между обозначением сумм словами и цифрами, то к </w:t>
      </w:r>
      <w:r w:rsidRPr="002D7711">
        <w:rPr>
          <w:sz w:val="20"/>
        </w:rPr>
        <w:lastRenderedPageBreak/>
        <w:t>рассмотрению принимается сумма, указанная словами.</w:t>
      </w:r>
    </w:p>
    <w:p w14:paraId="1D93812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B07077">
      <w:pPr>
        <w:pStyle w:val="a3"/>
        <w:numPr>
          <w:ilvl w:val="1"/>
          <w:numId w:val="10"/>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B07077">
      <w:pPr>
        <w:pStyle w:val="a3"/>
        <w:numPr>
          <w:ilvl w:val="1"/>
          <w:numId w:val="10"/>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B07077">
      <w:pPr>
        <w:pStyle w:val="aff2"/>
        <w:numPr>
          <w:ilvl w:val="0"/>
          <w:numId w:val="23"/>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B07077">
      <w:pPr>
        <w:pStyle w:val="a3"/>
        <w:numPr>
          <w:ilvl w:val="1"/>
          <w:numId w:val="11"/>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B07077">
      <w:pPr>
        <w:pStyle w:val="a3"/>
        <w:numPr>
          <w:ilvl w:val="1"/>
          <w:numId w:val="11"/>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597273E2" w:rsidR="00C02CFB" w:rsidRPr="002D7711" w:rsidRDefault="00BA0C4A" w:rsidP="00B07077">
      <w:pPr>
        <w:pStyle w:val="a3"/>
        <w:numPr>
          <w:ilvl w:val="1"/>
          <w:numId w:val="11"/>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CF1567">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1"/>
    </w:p>
    <w:p w14:paraId="4B75F704" w14:textId="5BE85F6F"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CF156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B07077">
      <w:pPr>
        <w:pStyle w:val="a3"/>
        <w:numPr>
          <w:ilvl w:val="1"/>
          <w:numId w:val="11"/>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B07077">
      <w:pPr>
        <w:pStyle w:val="aff2"/>
        <w:numPr>
          <w:ilvl w:val="0"/>
          <w:numId w:val="23"/>
        </w:numPr>
        <w:tabs>
          <w:tab w:val="left" w:pos="1134"/>
        </w:tabs>
        <w:ind w:left="0" w:firstLine="567"/>
        <w:jc w:val="both"/>
        <w:rPr>
          <w:b/>
          <w:sz w:val="20"/>
          <w:szCs w:val="20"/>
        </w:rPr>
      </w:pPr>
      <w:bookmarkStart w:id="2" w:name="_Ref522097159"/>
      <w:r w:rsidRPr="002D7711">
        <w:rPr>
          <w:b/>
          <w:sz w:val="20"/>
          <w:szCs w:val="20"/>
        </w:rPr>
        <w:lastRenderedPageBreak/>
        <w:t>Признание запроса котировок несостоявшимся</w:t>
      </w:r>
      <w:bookmarkEnd w:id="2"/>
    </w:p>
    <w:p w14:paraId="4679440E" w14:textId="77777777" w:rsidR="0034210A" w:rsidRPr="002D7711" w:rsidRDefault="0034210A" w:rsidP="00B07077">
      <w:pPr>
        <w:pStyle w:val="a3"/>
        <w:numPr>
          <w:ilvl w:val="1"/>
          <w:numId w:val="13"/>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B07077">
      <w:pPr>
        <w:pStyle w:val="aff2"/>
        <w:numPr>
          <w:ilvl w:val="0"/>
          <w:numId w:val="6"/>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B07077">
      <w:pPr>
        <w:pStyle w:val="a3"/>
        <w:numPr>
          <w:ilvl w:val="0"/>
          <w:numId w:val="6"/>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B07077">
      <w:pPr>
        <w:pStyle w:val="a3"/>
        <w:numPr>
          <w:ilvl w:val="1"/>
          <w:numId w:val="14"/>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B07077">
      <w:pPr>
        <w:pStyle w:val="a3"/>
        <w:numPr>
          <w:ilvl w:val="1"/>
          <w:numId w:val="14"/>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554CB12" w:rsidR="009C13E0" w:rsidRPr="002D7711" w:rsidRDefault="009C13E0" w:rsidP="00B07077">
      <w:pPr>
        <w:pStyle w:val="a3"/>
        <w:numPr>
          <w:ilvl w:val="1"/>
          <w:numId w:val="14"/>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CF156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CF156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B07077">
      <w:pPr>
        <w:pStyle w:val="aff2"/>
        <w:numPr>
          <w:ilvl w:val="0"/>
          <w:numId w:val="23"/>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B07077">
      <w:pPr>
        <w:pStyle w:val="a3"/>
        <w:numPr>
          <w:ilvl w:val="1"/>
          <w:numId w:val="15"/>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B07077">
      <w:pPr>
        <w:pStyle w:val="a3"/>
        <w:numPr>
          <w:ilvl w:val="1"/>
          <w:numId w:val="15"/>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lastRenderedPageBreak/>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B07077">
      <w:pPr>
        <w:pStyle w:val="a3"/>
        <w:numPr>
          <w:ilvl w:val="0"/>
          <w:numId w:val="7"/>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B07077">
      <w:pPr>
        <w:pStyle w:val="aff2"/>
        <w:numPr>
          <w:ilvl w:val="0"/>
          <w:numId w:val="23"/>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B07077">
      <w:pPr>
        <w:pStyle w:val="aff2"/>
        <w:numPr>
          <w:ilvl w:val="0"/>
          <w:numId w:val="23"/>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B07077">
      <w:pPr>
        <w:pStyle w:val="a3"/>
        <w:numPr>
          <w:ilvl w:val="1"/>
          <w:numId w:val="16"/>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B07077">
      <w:pPr>
        <w:pStyle w:val="a3"/>
        <w:numPr>
          <w:ilvl w:val="1"/>
          <w:numId w:val="16"/>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B07077">
      <w:pPr>
        <w:pStyle w:val="aff2"/>
        <w:numPr>
          <w:ilvl w:val="0"/>
          <w:numId w:val="23"/>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B07077">
      <w:pPr>
        <w:pStyle w:val="a3"/>
        <w:numPr>
          <w:ilvl w:val="1"/>
          <w:numId w:val="17"/>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B07077">
      <w:pPr>
        <w:pStyle w:val="a3"/>
        <w:numPr>
          <w:ilvl w:val="1"/>
          <w:numId w:val="17"/>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B07077">
      <w:pPr>
        <w:pStyle w:val="aff2"/>
        <w:numPr>
          <w:ilvl w:val="0"/>
          <w:numId w:val="23"/>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w:t>
      </w:r>
      <w:proofErr w:type="gramStart"/>
      <w:r w:rsidR="005F5D72" w:rsidRPr="002D7711">
        <w:rPr>
          <w:sz w:val="20"/>
        </w:rPr>
        <w:t xml:space="preserve">документации </w:t>
      </w:r>
      <w:r w:rsidRPr="002D7711">
        <w:rPr>
          <w:sz w:val="20"/>
        </w:rPr>
        <w:t xml:space="preserve"> о</w:t>
      </w:r>
      <w:proofErr w:type="gramEnd"/>
      <w:r w:rsidRPr="002D7711">
        <w:rPr>
          <w:sz w:val="20"/>
        </w:rPr>
        <w:t xml:space="preserve">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68E864A2" w:rsidR="008D5A7D" w:rsidRPr="00114FBB" w:rsidRDefault="003047C1" w:rsidP="00B4680B">
      <w:pPr>
        <w:pStyle w:val="22"/>
        <w:autoSpaceDE w:val="0"/>
        <w:autoSpaceDN w:val="0"/>
        <w:ind w:firstLine="720"/>
        <w:jc w:val="both"/>
        <w:rPr>
          <w:sz w:val="24"/>
          <w:szCs w:val="24"/>
        </w:rPr>
      </w:pPr>
      <w:r>
        <w:rPr>
          <w:sz w:val="24"/>
          <w:szCs w:val="24"/>
        </w:rPr>
        <w:t>2</w:t>
      </w:r>
      <w:r w:rsidR="00B44678" w:rsidRPr="00114FBB">
        <w:rPr>
          <w:sz w:val="24"/>
          <w:szCs w:val="24"/>
        </w:rPr>
        <w:t>.</w:t>
      </w:r>
      <w:r w:rsidR="008D5A7D" w:rsidRPr="00114FBB">
        <w:rPr>
          <w:sz w:val="24"/>
          <w:szCs w:val="24"/>
        </w:rPr>
        <w:t>Техническое задание;</w:t>
      </w:r>
    </w:p>
    <w:p w14:paraId="4243F9E9" w14:textId="08BF642E"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3047C1">
        <w:rPr>
          <w:sz w:val="24"/>
          <w:szCs w:val="24"/>
        </w:rPr>
        <w:t>3</w:t>
      </w:r>
      <w:r w:rsidR="00B44678" w:rsidRPr="00114FBB">
        <w:rPr>
          <w:sz w:val="24"/>
          <w:szCs w:val="24"/>
        </w:rPr>
        <w:t>. Образец сведений о бенефициарах</w:t>
      </w:r>
      <w:r w:rsidR="00E92FCA" w:rsidRPr="00114FBB">
        <w:rPr>
          <w:sz w:val="24"/>
          <w:szCs w:val="24"/>
        </w:rPr>
        <w:t>;</w:t>
      </w:r>
    </w:p>
    <w:p w14:paraId="44D73AD5" w14:textId="2223705E" w:rsidR="00E92FCA" w:rsidRPr="00114FBB" w:rsidRDefault="00E92FCA" w:rsidP="008D5A7D">
      <w:pPr>
        <w:pStyle w:val="22"/>
        <w:autoSpaceDE w:val="0"/>
        <w:autoSpaceDN w:val="0"/>
        <w:ind w:left="360"/>
        <w:jc w:val="both"/>
        <w:rPr>
          <w:sz w:val="24"/>
          <w:szCs w:val="24"/>
        </w:rPr>
      </w:pPr>
      <w:r w:rsidRPr="00114FBB">
        <w:rPr>
          <w:sz w:val="24"/>
          <w:szCs w:val="24"/>
        </w:rPr>
        <w:t xml:space="preserve">      </w:t>
      </w:r>
      <w:r w:rsidR="003047C1">
        <w:rPr>
          <w:sz w:val="24"/>
          <w:szCs w:val="24"/>
        </w:rPr>
        <w:t>4</w:t>
      </w:r>
      <w:r w:rsidRPr="00114FBB">
        <w:rPr>
          <w:sz w:val="24"/>
          <w:szCs w:val="24"/>
        </w:rPr>
        <w:t>. Согласие на обработку персональных данных;</w:t>
      </w:r>
    </w:p>
    <w:p w14:paraId="0FF8D965" w14:textId="797D0FA6" w:rsidR="00DE4B53" w:rsidRDefault="00DE4B53" w:rsidP="008D5A7D">
      <w:pPr>
        <w:pStyle w:val="22"/>
        <w:autoSpaceDE w:val="0"/>
        <w:autoSpaceDN w:val="0"/>
        <w:ind w:left="360"/>
        <w:jc w:val="both"/>
        <w:rPr>
          <w:sz w:val="24"/>
          <w:szCs w:val="24"/>
        </w:rPr>
      </w:pPr>
      <w:r w:rsidRPr="00114FBB">
        <w:rPr>
          <w:sz w:val="24"/>
          <w:szCs w:val="24"/>
        </w:rPr>
        <w:t xml:space="preserve">      </w:t>
      </w:r>
      <w:r w:rsidR="003047C1">
        <w:rPr>
          <w:sz w:val="24"/>
          <w:szCs w:val="24"/>
        </w:rPr>
        <w:t>5</w:t>
      </w:r>
      <w:r w:rsidRPr="00114FBB">
        <w:rPr>
          <w:sz w:val="24"/>
          <w:szCs w:val="24"/>
        </w:rPr>
        <w:t>. Проект договора</w:t>
      </w:r>
      <w:r w:rsidR="003047C1">
        <w:rPr>
          <w:sz w:val="24"/>
          <w:szCs w:val="24"/>
        </w:rPr>
        <w:t>;</w:t>
      </w:r>
    </w:p>
    <w:p w14:paraId="34A05318" w14:textId="72EC6919" w:rsidR="003047C1" w:rsidRPr="00114FBB" w:rsidRDefault="003047C1" w:rsidP="001B48DE">
      <w:pPr>
        <w:pStyle w:val="22"/>
        <w:autoSpaceDE w:val="0"/>
        <w:autoSpaceDN w:val="0"/>
        <w:ind w:left="360"/>
        <w:jc w:val="both"/>
        <w:rPr>
          <w:sz w:val="24"/>
          <w:szCs w:val="24"/>
        </w:rPr>
      </w:pPr>
      <w:r>
        <w:rPr>
          <w:sz w:val="24"/>
          <w:szCs w:val="24"/>
        </w:rPr>
        <w:t xml:space="preserve">      </w:t>
      </w:r>
      <w:r w:rsidR="001B48DE">
        <w:rPr>
          <w:sz w:val="24"/>
          <w:szCs w:val="24"/>
        </w:rPr>
        <w:t>6. Образец оформления конверта.</w:t>
      </w:r>
    </w:p>
    <w:p w14:paraId="58B8AD44" w14:textId="0D7F97BA" w:rsidR="00BA58C9" w:rsidRPr="003047C1" w:rsidRDefault="00457BC0" w:rsidP="00457BC0">
      <w:pPr>
        <w:pStyle w:val="224"/>
        <w:autoSpaceDE w:val="0"/>
        <w:jc w:val="both"/>
        <w:rPr>
          <w:lang w:val="ru-RU"/>
        </w:rPr>
      </w:pPr>
      <w:r>
        <w:rPr>
          <w:sz w:val="24"/>
          <w:szCs w:val="24"/>
          <w:lang w:val="ru-RU"/>
        </w:rPr>
        <w:t xml:space="preserve">        </w:t>
      </w:r>
    </w:p>
    <w:p w14:paraId="3FDBDEAC" w14:textId="77777777" w:rsidR="00BA58C9" w:rsidRPr="00114FBB" w:rsidRDefault="00BA58C9" w:rsidP="00BA58C9">
      <w:pPr>
        <w:pStyle w:val="22"/>
        <w:autoSpaceDE w:val="0"/>
        <w:autoSpaceDN w:val="0"/>
        <w:ind w:left="720"/>
        <w:jc w:val="both"/>
        <w:rPr>
          <w:sz w:val="24"/>
          <w:szCs w:val="24"/>
        </w:rPr>
      </w:pPr>
    </w:p>
    <w:p w14:paraId="70FA4592" w14:textId="2036285C" w:rsidR="00BA58C9" w:rsidRPr="00114FBB" w:rsidRDefault="008D5A7D" w:rsidP="00BA58C9">
      <w:r w:rsidRPr="00114FBB">
        <w:t xml:space="preserve">    </w:t>
      </w:r>
      <w:proofErr w:type="gramStart"/>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proofErr w:type="gramEnd"/>
      <w:r w:rsidR="00C40BE6" w:rsidRPr="00114FBB">
        <w:t xml:space="preserve"> по закупкам</w:t>
      </w:r>
      <w:r w:rsidR="00BA58C9" w:rsidRPr="00114FBB">
        <w:tab/>
      </w:r>
      <w:r w:rsidR="00BA58C9" w:rsidRPr="00114FBB">
        <w:tab/>
      </w:r>
      <w:r w:rsidR="00BA58C9" w:rsidRPr="00114FBB">
        <w:tab/>
      </w:r>
      <w:r w:rsidR="00BA58C9" w:rsidRPr="00114FBB">
        <w:tab/>
      </w:r>
      <w:r w:rsidR="003047C1">
        <w:t xml:space="preserve">                                     </w:t>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D14C87F" w:rsidR="00313DC0" w:rsidRPr="004A7484" w:rsidRDefault="00313DC0" w:rsidP="00313DC0">
      <w:pPr>
        <w:rPr>
          <w:sz w:val="22"/>
          <w:szCs w:val="22"/>
        </w:rPr>
      </w:pPr>
      <w:r>
        <w:rPr>
          <w:sz w:val="22"/>
          <w:szCs w:val="22"/>
        </w:rPr>
        <w:t>от «______» ____________202</w:t>
      </w:r>
      <w:r w:rsidR="001149B1">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532DBCF"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1B48DE">
        <w:rPr>
          <w:sz w:val="22"/>
          <w:szCs w:val="22"/>
        </w:rPr>
        <w:t>56/23140509074</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cs="Times New Roman"/>
          <w:sz w:val="22"/>
          <w:szCs w:val="22"/>
          <w:highlight w:val="yellow"/>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14:paraId="3D16A030" w14:textId="77777777" w:rsidR="00313DC0" w:rsidRPr="002E39B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2E39B3">
        <w:rPr>
          <w:rFonts w:ascii="Times New Roman" w:hAnsi="Times New Roman" w:cs="Times New Roman"/>
          <w:sz w:val="22"/>
          <w:szCs w:val="22"/>
          <w:highlight w:val="yellow"/>
        </w:rPr>
        <w:t>копия банковской карточки с образцами подписей и оттиском печати контрагента;</w:t>
      </w:r>
    </w:p>
    <w:p w14:paraId="280C370B"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B07077">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B07077">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B07077">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B07077">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690EAE57" w14:textId="77777777" w:rsidR="008F0A93"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w:t>
      </w:r>
    </w:p>
    <w:p w14:paraId="711E1714" w14:textId="734322A8" w:rsidR="00313DC0" w:rsidRPr="004A7484" w:rsidRDefault="00313DC0" w:rsidP="00313DC0">
      <w:pPr>
        <w:pStyle w:val="a3"/>
        <w:spacing w:before="0"/>
        <w:contextualSpacing/>
        <w:jc w:val="both"/>
        <w:rPr>
          <w:sz w:val="22"/>
          <w:szCs w:val="22"/>
        </w:rPr>
      </w:pPr>
      <w:r w:rsidRPr="004A7484">
        <w:rPr>
          <w:sz w:val="22"/>
          <w:szCs w:val="22"/>
        </w:rPr>
        <w:t xml:space="preserve">результаты работ, </w:t>
      </w:r>
      <w:proofErr w:type="gramStart"/>
      <w:r w:rsidRPr="004A7484">
        <w:rPr>
          <w:sz w:val="22"/>
          <w:szCs w:val="22"/>
        </w:rPr>
        <w:t>услуг  в</w:t>
      </w:r>
      <w:proofErr w:type="gramEnd"/>
      <w:r w:rsidRPr="004A7484">
        <w:rPr>
          <w:sz w:val="22"/>
          <w:szCs w:val="22"/>
        </w:rPr>
        <w:t xml:space="preserve">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55E65B8D" w14:textId="77777777" w:rsidR="004149B8" w:rsidRPr="009D7009" w:rsidRDefault="004149B8" w:rsidP="004149B8">
      <w:pPr>
        <w:pStyle w:val="5"/>
        <w:jc w:val="right"/>
      </w:pPr>
    </w:p>
    <w:p w14:paraId="015321F8" w14:textId="3100DC24" w:rsidR="004149B8" w:rsidRDefault="004149B8" w:rsidP="004149B8">
      <w:pPr>
        <w:pStyle w:val="5"/>
        <w:jc w:val="right"/>
      </w:pPr>
      <w:r>
        <w:t xml:space="preserve">Приложение № </w:t>
      </w:r>
      <w:r w:rsidR="005E68F9">
        <w:t>2</w:t>
      </w:r>
      <w:r>
        <w:t xml:space="preserve"> </w:t>
      </w:r>
    </w:p>
    <w:p w14:paraId="6D4AD03A" w14:textId="77777777" w:rsidR="004149B8" w:rsidRDefault="004149B8" w:rsidP="004149B8">
      <w:pPr>
        <w:ind w:left="8364"/>
        <w:rPr>
          <w:sz w:val="28"/>
          <w:szCs w:val="28"/>
        </w:rPr>
      </w:pPr>
    </w:p>
    <w:p w14:paraId="6A23368F" w14:textId="77777777" w:rsidR="004149B8" w:rsidRDefault="004149B8" w:rsidP="004149B8">
      <w:pPr>
        <w:rPr>
          <w:sz w:val="28"/>
          <w:szCs w:val="28"/>
        </w:rPr>
      </w:pPr>
    </w:p>
    <w:p w14:paraId="63F0EA22" w14:textId="77777777" w:rsidR="004149B8" w:rsidRDefault="004149B8" w:rsidP="004149B8">
      <w:pPr>
        <w:jc w:val="center"/>
      </w:pPr>
      <w:r>
        <w:rPr>
          <w:b/>
          <w:bCs/>
          <w:color w:val="000000"/>
          <w:sz w:val="28"/>
          <w:szCs w:val="28"/>
        </w:rPr>
        <w:t>Техническое задание</w:t>
      </w:r>
    </w:p>
    <w:p w14:paraId="2C53008E" w14:textId="77777777" w:rsidR="004149B8" w:rsidRDefault="004149B8" w:rsidP="004149B8">
      <w:pPr>
        <w:rPr>
          <w:b/>
          <w:color w:val="000000"/>
          <w:sz w:val="28"/>
          <w:szCs w:val="28"/>
        </w:rPr>
      </w:pPr>
    </w:p>
    <w:p w14:paraId="07491823" w14:textId="77777777" w:rsidR="004149B8" w:rsidRDefault="004149B8" w:rsidP="004149B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95"/>
        <w:gridCol w:w="9604"/>
      </w:tblGrid>
      <w:tr w:rsidR="004149B8" w:rsidRPr="0017194D" w14:paraId="24298A85" w14:textId="77777777" w:rsidTr="00C40973">
        <w:tc>
          <w:tcPr>
            <w:tcW w:w="851" w:type="dxa"/>
            <w:vAlign w:val="center"/>
          </w:tcPr>
          <w:p w14:paraId="1A2FB44F" w14:textId="77777777" w:rsidR="004149B8" w:rsidRPr="0017194D" w:rsidRDefault="004149B8" w:rsidP="00C40973">
            <w:pPr>
              <w:tabs>
                <w:tab w:val="left" w:pos="3120"/>
              </w:tabs>
              <w:jc w:val="center"/>
              <w:rPr>
                <w:b/>
                <w:bCs/>
              </w:rPr>
            </w:pPr>
            <w:r w:rsidRPr="0017194D">
              <w:rPr>
                <w:b/>
                <w:bCs/>
              </w:rPr>
              <w:t>№№</w:t>
            </w:r>
          </w:p>
          <w:p w14:paraId="3324FA04" w14:textId="77777777" w:rsidR="004149B8" w:rsidRPr="0017194D" w:rsidRDefault="004149B8" w:rsidP="00C40973">
            <w:pPr>
              <w:tabs>
                <w:tab w:val="left" w:pos="3120"/>
              </w:tabs>
              <w:jc w:val="center"/>
              <w:rPr>
                <w:b/>
                <w:bCs/>
              </w:rPr>
            </w:pPr>
            <w:proofErr w:type="spellStart"/>
            <w:r w:rsidRPr="0017194D">
              <w:rPr>
                <w:b/>
                <w:bCs/>
              </w:rPr>
              <w:t>пп</w:t>
            </w:r>
            <w:proofErr w:type="spellEnd"/>
          </w:p>
        </w:tc>
        <w:tc>
          <w:tcPr>
            <w:tcW w:w="3295" w:type="dxa"/>
            <w:vAlign w:val="center"/>
          </w:tcPr>
          <w:p w14:paraId="2C983196" w14:textId="77777777" w:rsidR="004149B8" w:rsidRPr="0017194D" w:rsidRDefault="004149B8" w:rsidP="00C40973">
            <w:pPr>
              <w:tabs>
                <w:tab w:val="left" w:pos="3120"/>
              </w:tabs>
              <w:jc w:val="center"/>
              <w:rPr>
                <w:b/>
                <w:bCs/>
              </w:rPr>
            </w:pPr>
            <w:r w:rsidRPr="0017194D">
              <w:rPr>
                <w:b/>
                <w:bCs/>
              </w:rPr>
              <w:t>Позиция</w:t>
            </w:r>
          </w:p>
        </w:tc>
        <w:tc>
          <w:tcPr>
            <w:tcW w:w="9604" w:type="dxa"/>
            <w:vAlign w:val="center"/>
          </w:tcPr>
          <w:p w14:paraId="65B321EE" w14:textId="77777777" w:rsidR="004149B8" w:rsidRPr="0017194D" w:rsidRDefault="004149B8" w:rsidP="00C40973">
            <w:pPr>
              <w:tabs>
                <w:tab w:val="left" w:pos="3120"/>
              </w:tabs>
              <w:jc w:val="center"/>
              <w:rPr>
                <w:b/>
                <w:bCs/>
              </w:rPr>
            </w:pPr>
            <w:r w:rsidRPr="0017194D">
              <w:rPr>
                <w:b/>
                <w:bCs/>
              </w:rPr>
              <w:t>Содержание</w:t>
            </w:r>
          </w:p>
        </w:tc>
      </w:tr>
      <w:tr w:rsidR="004149B8" w:rsidRPr="0017194D" w14:paraId="10A453F3" w14:textId="77777777" w:rsidTr="00C40973">
        <w:tc>
          <w:tcPr>
            <w:tcW w:w="851" w:type="dxa"/>
          </w:tcPr>
          <w:p w14:paraId="68B3C8BC" w14:textId="77777777" w:rsidR="004149B8" w:rsidRPr="00E107BD" w:rsidRDefault="004149B8" w:rsidP="00C40973">
            <w:pPr>
              <w:tabs>
                <w:tab w:val="left" w:pos="3120"/>
              </w:tabs>
              <w:rPr>
                <w:b/>
              </w:rPr>
            </w:pPr>
            <w:r w:rsidRPr="00E107BD">
              <w:rPr>
                <w:b/>
              </w:rPr>
              <w:t>1.</w:t>
            </w:r>
          </w:p>
        </w:tc>
        <w:tc>
          <w:tcPr>
            <w:tcW w:w="3295" w:type="dxa"/>
          </w:tcPr>
          <w:p w14:paraId="5428CBE2" w14:textId="77777777" w:rsidR="004149B8" w:rsidRPr="0017194D" w:rsidRDefault="004149B8" w:rsidP="00C40973">
            <w:pPr>
              <w:tabs>
                <w:tab w:val="left" w:pos="3120"/>
              </w:tabs>
              <w:rPr>
                <w:b/>
                <w:bCs/>
              </w:rPr>
            </w:pPr>
            <w:r w:rsidRPr="0017194D">
              <w:rPr>
                <w:b/>
                <w:bCs/>
              </w:rPr>
              <w:t>Наименование и адрес Заказчика</w:t>
            </w:r>
          </w:p>
        </w:tc>
        <w:tc>
          <w:tcPr>
            <w:tcW w:w="9604" w:type="dxa"/>
            <w:vAlign w:val="center"/>
          </w:tcPr>
          <w:p w14:paraId="3C22730B" w14:textId="51B9F19F" w:rsidR="004149B8" w:rsidRPr="0017194D" w:rsidRDefault="004149B8" w:rsidP="00C40973">
            <w:pPr>
              <w:tabs>
                <w:tab w:val="left" w:pos="3120"/>
              </w:tabs>
              <w:jc w:val="both"/>
            </w:pPr>
            <w:r>
              <w:rPr>
                <w:sz w:val="22"/>
                <w:szCs w:val="22"/>
              </w:rPr>
              <w:t xml:space="preserve">Частное учреждение здравоохранения </w:t>
            </w:r>
            <w:r w:rsidR="00173374">
              <w:rPr>
                <w:sz w:val="22"/>
                <w:szCs w:val="22"/>
              </w:rPr>
              <w:t>«</w:t>
            </w:r>
            <w:r>
              <w:rPr>
                <w:sz w:val="22"/>
                <w:szCs w:val="22"/>
              </w:rPr>
              <w:t xml:space="preserve">Больница «РЖД-Медицина» города Рузаевка», </w:t>
            </w:r>
            <w:r>
              <w:rPr>
                <w:bCs/>
              </w:rPr>
              <w:t xml:space="preserve">431440, </w:t>
            </w:r>
            <w:r w:rsidR="001B48DE">
              <w:rPr>
                <w:bCs/>
              </w:rPr>
              <w:t xml:space="preserve">РМ,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w:t>
            </w:r>
          </w:p>
        </w:tc>
      </w:tr>
      <w:tr w:rsidR="004149B8" w:rsidRPr="0017194D" w14:paraId="2CA576FC" w14:textId="77777777" w:rsidTr="00C40973">
        <w:trPr>
          <w:trHeight w:val="689"/>
        </w:trPr>
        <w:tc>
          <w:tcPr>
            <w:tcW w:w="851" w:type="dxa"/>
          </w:tcPr>
          <w:p w14:paraId="0B355AC9" w14:textId="77777777" w:rsidR="004149B8" w:rsidRPr="00E107BD" w:rsidRDefault="004149B8" w:rsidP="00C40973">
            <w:pPr>
              <w:tabs>
                <w:tab w:val="left" w:pos="3120"/>
              </w:tabs>
              <w:rPr>
                <w:b/>
              </w:rPr>
            </w:pPr>
            <w:r w:rsidRPr="00E107BD">
              <w:rPr>
                <w:b/>
              </w:rPr>
              <w:t>2.</w:t>
            </w:r>
          </w:p>
        </w:tc>
        <w:tc>
          <w:tcPr>
            <w:tcW w:w="3295" w:type="dxa"/>
          </w:tcPr>
          <w:p w14:paraId="18E88BC4" w14:textId="77777777" w:rsidR="004149B8" w:rsidRPr="0017194D" w:rsidRDefault="004149B8" w:rsidP="00C40973">
            <w:pPr>
              <w:tabs>
                <w:tab w:val="left" w:pos="3120"/>
              </w:tabs>
              <w:rPr>
                <w:b/>
                <w:bCs/>
              </w:rPr>
            </w:pPr>
            <w:r w:rsidRPr="0017194D">
              <w:rPr>
                <w:b/>
                <w:bCs/>
              </w:rPr>
              <w:t>Местоположения проведения работ</w:t>
            </w:r>
          </w:p>
        </w:tc>
        <w:tc>
          <w:tcPr>
            <w:tcW w:w="9604" w:type="dxa"/>
            <w:vAlign w:val="center"/>
          </w:tcPr>
          <w:p w14:paraId="2C46A144" w14:textId="777FB7EC" w:rsidR="004149B8" w:rsidRPr="0017194D" w:rsidRDefault="004149B8" w:rsidP="00C40973">
            <w:pPr>
              <w:tabs>
                <w:tab w:val="left" w:pos="3120"/>
              </w:tabs>
              <w:jc w:val="both"/>
            </w:pPr>
            <w:r>
              <w:rPr>
                <w:sz w:val="22"/>
                <w:szCs w:val="22"/>
              </w:rPr>
              <w:t xml:space="preserve"> </w:t>
            </w:r>
            <w:r>
              <w:rPr>
                <w:bCs/>
              </w:rPr>
              <w:t xml:space="preserve">431440, </w:t>
            </w:r>
            <w:r w:rsidR="001B48DE">
              <w:rPr>
                <w:bCs/>
              </w:rPr>
              <w:t xml:space="preserve">РМ,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5/2</w:t>
            </w:r>
          </w:p>
        </w:tc>
      </w:tr>
      <w:tr w:rsidR="004149B8" w:rsidRPr="0017194D" w14:paraId="5CA9E887" w14:textId="77777777" w:rsidTr="00C40973">
        <w:tc>
          <w:tcPr>
            <w:tcW w:w="851" w:type="dxa"/>
          </w:tcPr>
          <w:p w14:paraId="62D26DBF" w14:textId="77777777" w:rsidR="004149B8" w:rsidRPr="00E107BD" w:rsidRDefault="004149B8" w:rsidP="00C40973">
            <w:pPr>
              <w:tabs>
                <w:tab w:val="left" w:pos="3120"/>
              </w:tabs>
              <w:rPr>
                <w:b/>
              </w:rPr>
            </w:pPr>
            <w:r w:rsidRPr="00E107BD">
              <w:rPr>
                <w:b/>
              </w:rPr>
              <w:t>3.</w:t>
            </w:r>
          </w:p>
        </w:tc>
        <w:tc>
          <w:tcPr>
            <w:tcW w:w="3295" w:type="dxa"/>
          </w:tcPr>
          <w:p w14:paraId="3DC92E2D" w14:textId="77777777" w:rsidR="004149B8" w:rsidRPr="00E107BD" w:rsidRDefault="004149B8" w:rsidP="00C40973">
            <w:pPr>
              <w:rPr>
                <w:b/>
                <w:highlight w:val="yellow"/>
              </w:rPr>
            </w:pPr>
            <w:r w:rsidRPr="00E107BD">
              <w:rPr>
                <w:b/>
              </w:rPr>
              <w:t>Описание объекта</w:t>
            </w:r>
          </w:p>
        </w:tc>
        <w:tc>
          <w:tcPr>
            <w:tcW w:w="9604" w:type="dxa"/>
            <w:vAlign w:val="center"/>
          </w:tcPr>
          <w:p w14:paraId="69FD3C80" w14:textId="77777777" w:rsidR="004149B8" w:rsidRPr="00C755EB" w:rsidRDefault="004149B8" w:rsidP="00C40973">
            <w:pPr>
              <w:tabs>
                <w:tab w:val="left" w:pos="3120"/>
              </w:tabs>
              <w:jc w:val="both"/>
            </w:pPr>
            <w:r>
              <w:rPr>
                <w:sz w:val="22"/>
                <w:szCs w:val="22"/>
              </w:rPr>
              <w:t xml:space="preserve"> </w:t>
            </w:r>
            <w:proofErr w:type="gramStart"/>
            <w:r>
              <w:rPr>
                <w:sz w:val="22"/>
                <w:szCs w:val="22"/>
              </w:rPr>
              <w:t>5</w:t>
            </w:r>
            <w:r w:rsidRPr="00C755EB">
              <w:rPr>
                <w:sz w:val="22"/>
                <w:szCs w:val="22"/>
              </w:rPr>
              <w:t xml:space="preserve"> этажное</w:t>
            </w:r>
            <w:proofErr w:type="gramEnd"/>
            <w:r w:rsidRPr="00C755EB">
              <w:rPr>
                <w:sz w:val="22"/>
                <w:szCs w:val="22"/>
              </w:rPr>
              <w:t xml:space="preserve"> здание</w:t>
            </w:r>
            <w:r>
              <w:rPr>
                <w:sz w:val="22"/>
                <w:szCs w:val="22"/>
              </w:rPr>
              <w:t xml:space="preserve"> с подвалом и убежищем</w:t>
            </w:r>
          </w:p>
          <w:p w14:paraId="3306F7A2" w14:textId="77777777" w:rsidR="004149B8" w:rsidRPr="00C755EB" w:rsidRDefault="004149B8" w:rsidP="00C40973">
            <w:pPr>
              <w:tabs>
                <w:tab w:val="left" w:pos="3120"/>
              </w:tabs>
              <w:jc w:val="both"/>
            </w:pPr>
            <w:r>
              <w:rPr>
                <w:sz w:val="22"/>
                <w:szCs w:val="22"/>
              </w:rPr>
              <w:t xml:space="preserve"> </w:t>
            </w:r>
            <w:r w:rsidRPr="00C755EB">
              <w:rPr>
                <w:sz w:val="22"/>
                <w:szCs w:val="22"/>
              </w:rPr>
              <w:t>Назначение – нежилое здание</w:t>
            </w:r>
          </w:p>
          <w:p w14:paraId="2D56C25E" w14:textId="77777777" w:rsidR="004149B8" w:rsidRPr="00C755EB" w:rsidRDefault="004149B8" w:rsidP="00C40973">
            <w:pPr>
              <w:tabs>
                <w:tab w:val="left" w:pos="3120"/>
              </w:tabs>
              <w:jc w:val="both"/>
            </w:pPr>
            <w:r>
              <w:rPr>
                <w:sz w:val="22"/>
                <w:szCs w:val="22"/>
              </w:rPr>
              <w:t xml:space="preserve"> </w:t>
            </w:r>
            <w:r w:rsidRPr="00C755EB">
              <w:rPr>
                <w:sz w:val="22"/>
                <w:szCs w:val="22"/>
              </w:rPr>
              <w:t>Наименование – хирургическ</w:t>
            </w:r>
            <w:r>
              <w:rPr>
                <w:sz w:val="22"/>
                <w:szCs w:val="22"/>
              </w:rPr>
              <w:t>ий корпус</w:t>
            </w:r>
          </w:p>
          <w:p w14:paraId="746B52AF" w14:textId="77777777" w:rsidR="004149B8" w:rsidRPr="00C755EB" w:rsidRDefault="004149B8" w:rsidP="00C40973">
            <w:pPr>
              <w:tabs>
                <w:tab w:val="left" w:pos="3120"/>
              </w:tabs>
              <w:jc w:val="both"/>
            </w:pPr>
            <w:r>
              <w:rPr>
                <w:sz w:val="22"/>
                <w:szCs w:val="22"/>
              </w:rPr>
              <w:t xml:space="preserve"> </w:t>
            </w:r>
            <w:r w:rsidRPr="00C755EB">
              <w:rPr>
                <w:sz w:val="22"/>
                <w:szCs w:val="22"/>
              </w:rPr>
              <w:t xml:space="preserve">Кадастровый номер – </w:t>
            </w:r>
            <w:r>
              <w:rPr>
                <w:sz w:val="22"/>
                <w:szCs w:val="22"/>
              </w:rPr>
              <w:t>13:25:0116059</w:t>
            </w:r>
            <w:r w:rsidRPr="00C755EB">
              <w:rPr>
                <w:sz w:val="22"/>
                <w:szCs w:val="22"/>
              </w:rPr>
              <w:t>:</w:t>
            </w:r>
            <w:r>
              <w:rPr>
                <w:sz w:val="22"/>
                <w:szCs w:val="22"/>
              </w:rPr>
              <w:t>63</w:t>
            </w:r>
            <w:r w:rsidRPr="00C755EB">
              <w:rPr>
                <w:sz w:val="22"/>
                <w:szCs w:val="22"/>
              </w:rPr>
              <w:t>1</w:t>
            </w:r>
          </w:p>
          <w:p w14:paraId="544FE8CD" w14:textId="77777777" w:rsidR="004149B8" w:rsidRPr="00C755EB" w:rsidRDefault="004149B8" w:rsidP="00C40973">
            <w:pPr>
              <w:tabs>
                <w:tab w:val="left" w:pos="3120"/>
              </w:tabs>
              <w:jc w:val="both"/>
            </w:pPr>
            <w:r>
              <w:rPr>
                <w:sz w:val="22"/>
                <w:szCs w:val="22"/>
              </w:rPr>
              <w:t xml:space="preserve"> </w:t>
            </w:r>
            <w:r w:rsidRPr="00C755EB">
              <w:rPr>
                <w:sz w:val="22"/>
                <w:szCs w:val="22"/>
              </w:rPr>
              <w:t>Материал наружных стен - кирпичные</w:t>
            </w:r>
          </w:p>
          <w:p w14:paraId="18A2E99A" w14:textId="0367E3DA" w:rsidR="004149B8" w:rsidRPr="00C755EB" w:rsidRDefault="004149B8" w:rsidP="00C40973">
            <w:pPr>
              <w:tabs>
                <w:tab w:val="left" w:pos="3120"/>
              </w:tabs>
              <w:jc w:val="both"/>
            </w:pPr>
            <w:r>
              <w:rPr>
                <w:sz w:val="22"/>
                <w:szCs w:val="22"/>
              </w:rPr>
              <w:t xml:space="preserve"> Общая площадь – 4894</w:t>
            </w:r>
            <w:r w:rsidRPr="00C755EB">
              <w:rPr>
                <w:sz w:val="22"/>
                <w:szCs w:val="22"/>
              </w:rPr>
              <w:t>,1кв.м</w:t>
            </w:r>
            <w:r w:rsidR="001B48DE">
              <w:rPr>
                <w:sz w:val="22"/>
                <w:szCs w:val="22"/>
              </w:rPr>
              <w:t>.</w:t>
            </w:r>
          </w:p>
          <w:p w14:paraId="3CE8665A" w14:textId="77777777" w:rsidR="004149B8" w:rsidRPr="00C755EB" w:rsidRDefault="004149B8" w:rsidP="00C40973">
            <w:pPr>
              <w:tabs>
                <w:tab w:val="left" w:pos="3120"/>
              </w:tabs>
              <w:jc w:val="both"/>
            </w:pPr>
            <w:r>
              <w:rPr>
                <w:sz w:val="22"/>
                <w:szCs w:val="22"/>
              </w:rPr>
              <w:t xml:space="preserve"> </w:t>
            </w:r>
            <w:r w:rsidRPr="00C755EB">
              <w:rPr>
                <w:sz w:val="22"/>
                <w:szCs w:val="22"/>
              </w:rPr>
              <w:t>Объект здравоохранения – действующий</w:t>
            </w:r>
          </w:p>
          <w:p w14:paraId="3AAB6762" w14:textId="77777777" w:rsidR="004149B8" w:rsidRPr="0017194D" w:rsidRDefault="004149B8" w:rsidP="00C40973">
            <w:pPr>
              <w:tabs>
                <w:tab w:val="left" w:pos="3120"/>
              </w:tabs>
              <w:jc w:val="both"/>
              <w:rPr>
                <w:highlight w:val="yellow"/>
              </w:rPr>
            </w:pPr>
          </w:p>
        </w:tc>
      </w:tr>
      <w:tr w:rsidR="004149B8" w:rsidRPr="0017194D" w14:paraId="692E5205" w14:textId="77777777" w:rsidTr="00C40973">
        <w:tc>
          <w:tcPr>
            <w:tcW w:w="851" w:type="dxa"/>
          </w:tcPr>
          <w:p w14:paraId="7D4A5948" w14:textId="77777777" w:rsidR="004149B8" w:rsidRPr="00E107BD" w:rsidRDefault="004149B8" w:rsidP="00C40973">
            <w:pPr>
              <w:tabs>
                <w:tab w:val="left" w:pos="3120"/>
              </w:tabs>
              <w:rPr>
                <w:b/>
              </w:rPr>
            </w:pPr>
            <w:r w:rsidRPr="00E107BD">
              <w:rPr>
                <w:b/>
              </w:rPr>
              <w:t>4.</w:t>
            </w:r>
          </w:p>
        </w:tc>
        <w:tc>
          <w:tcPr>
            <w:tcW w:w="3295" w:type="dxa"/>
          </w:tcPr>
          <w:p w14:paraId="285021FC" w14:textId="77777777" w:rsidR="004149B8" w:rsidRPr="0017194D" w:rsidRDefault="004149B8" w:rsidP="00C40973">
            <w:pPr>
              <w:tabs>
                <w:tab w:val="left" w:pos="3120"/>
              </w:tabs>
              <w:jc w:val="both"/>
              <w:rPr>
                <w:b/>
                <w:bCs/>
              </w:rPr>
            </w:pPr>
            <w:r w:rsidRPr="0017194D">
              <w:rPr>
                <w:b/>
                <w:bCs/>
              </w:rPr>
              <w:t>Сроки проведения работ</w:t>
            </w:r>
          </w:p>
        </w:tc>
        <w:tc>
          <w:tcPr>
            <w:tcW w:w="9604" w:type="dxa"/>
            <w:vAlign w:val="center"/>
          </w:tcPr>
          <w:p w14:paraId="253479B8" w14:textId="77777777" w:rsidR="004149B8" w:rsidRPr="0017194D" w:rsidRDefault="004149B8" w:rsidP="00C40973">
            <w:pPr>
              <w:jc w:val="both"/>
              <w:rPr>
                <w:highlight w:val="yellow"/>
              </w:rPr>
            </w:pPr>
            <w:r>
              <w:rPr>
                <w:rFonts w:eastAsia="Calibri"/>
                <w:sz w:val="22"/>
                <w:szCs w:val="22"/>
              </w:rPr>
              <w:t>20 календарных дней</w:t>
            </w:r>
          </w:p>
        </w:tc>
      </w:tr>
      <w:tr w:rsidR="004149B8" w:rsidRPr="0017194D" w14:paraId="348FA386" w14:textId="77777777" w:rsidTr="00C40973">
        <w:tc>
          <w:tcPr>
            <w:tcW w:w="851" w:type="dxa"/>
          </w:tcPr>
          <w:p w14:paraId="310D8347" w14:textId="77777777" w:rsidR="004149B8" w:rsidRPr="00E107BD" w:rsidRDefault="004149B8" w:rsidP="00C40973">
            <w:pPr>
              <w:tabs>
                <w:tab w:val="left" w:pos="3120"/>
              </w:tabs>
              <w:rPr>
                <w:b/>
              </w:rPr>
            </w:pPr>
            <w:r w:rsidRPr="00E107BD">
              <w:rPr>
                <w:b/>
              </w:rPr>
              <w:t>5.</w:t>
            </w:r>
          </w:p>
        </w:tc>
        <w:tc>
          <w:tcPr>
            <w:tcW w:w="3295" w:type="dxa"/>
          </w:tcPr>
          <w:p w14:paraId="6E71FF20" w14:textId="13BC02F3" w:rsidR="004149B8" w:rsidRPr="0017194D" w:rsidRDefault="001B48DE" w:rsidP="00C40973">
            <w:pPr>
              <w:tabs>
                <w:tab w:val="left" w:pos="3120"/>
              </w:tabs>
              <w:rPr>
                <w:b/>
                <w:bCs/>
              </w:rPr>
            </w:pPr>
            <w:r>
              <w:rPr>
                <w:b/>
                <w:bCs/>
              </w:rPr>
              <w:t>Оказание услуг</w:t>
            </w:r>
            <w:r w:rsidR="004149B8" w:rsidRPr="0017194D">
              <w:rPr>
                <w:b/>
                <w:bCs/>
              </w:rPr>
              <w:t>:</w:t>
            </w:r>
          </w:p>
        </w:tc>
        <w:tc>
          <w:tcPr>
            <w:tcW w:w="9604" w:type="dxa"/>
            <w:vAlign w:val="center"/>
          </w:tcPr>
          <w:p w14:paraId="265561A4" w14:textId="66D9D85D" w:rsidR="004149B8" w:rsidRPr="0017194D" w:rsidRDefault="001B48DE" w:rsidP="001B48DE">
            <w:r>
              <w:rPr>
                <w:bCs/>
              </w:rPr>
              <w:t xml:space="preserve">Устранение замечаний по огнестойкой кабельной линии пожарной сигнализации в здании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p>
        </w:tc>
      </w:tr>
    </w:tbl>
    <w:p w14:paraId="05812872" w14:textId="77777777" w:rsidR="004149B8" w:rsidRDefault="004149B8" w:rsidP="004149B8">
      <w:pPr>
        <w:ind w:firstLine="708"/>
        <w:contextualSpacing/>
        <w:rPr>
          <w:sz w:val="22"/>
          <w:szCs w:val="22"/>
        </w:rPr>
      </w:pPr>
    </w:p>
    <w:p w14:paraId="46F94BF2" w14:textId="77777777" w:rsidR="004149B8" w:rsidRDefault="004149B8" w:rsidP="004149B8">
      <w:pPr>
        <w:ind w:firstLine="708"/>
        <w:contextualSpacing/>
        <w:rPr>
          <w:sz w:val="22"/>
          <w:szCs w:val="22"/>
        </w:rPr>
      </w:pPr>
    </w:p>
    <w:p w14:paraId="64E35509" w14:textId="77777777" w:rsidR="004149B8" w:rsidRDefault="004149B8" w:rsidP="004149B8">
      <w:pPr>
        <w:ind w:firstLine="708"/>
        <w:contextualSpacing/>
        <w:rPr>
          <w:sz w:val="22"/>
          <w:szCs w:val="22"/>
        </w:rPr>
      </w:pPr>
    </w:p>
    <w:p w14:paraId="5B0C2864" w14:textId="77777777" w:rsidR="004149B8" w:rsidRDefault="001B48DE" w:rsidP="004149B8">
      <w:pPr>
        <w:jc w:val="center"/>
        <w:rPr>
          <w:b/>
          <w:sz w:val="22"/>
          <w:szCs w:val="22"/>
        </w:rPr>
      </w:pPr>
      <w:r>
        <w:rPr>
          <w:b/>
        </w:rPr>
        <w:t>Начальник хозяйственного отдела</w:t>
      </w:r>
      <w:r w:rsidR="004149B8">
        <w:rPr>
          <w:b/>
        </w:rPr>
        <w:t xml:space="preserve">________________________________ </w:t>
      </w:r>
      <w:r>
        <w:rPr>
          <w:b/>
          <w:sz w:val="22"/>
          <w:szCs w:val="22"/>
        </w:rPr>
        <w:t>Никитин В.В.</w:t>
      </w:r>
    </w:p>
    <w:p w14:paraId="1725EB6B" w14:textId="77777777" w:rsidR="00CF1567" w:rsidRDefault="00CF1567" w:rsidP="004149B8">
      <w:pPr>
        <w:jc w:val="center"/>
        <w:rPr>
          <w:b/>
          <w:sz w:val="22"/>
          <w:szCs w:val="22"/>
        </w:rPr>
      </w:pPr>
    </w:p>
    <w:p w14:paraId="39329172" w14:textId="77777777" w:rsidR="00CF1567" w:rsidRDefault="00CF1567" w:rsidP="004149B8">
      <w:pPr>
        <w:jc w:val="center"/>
        <w:rPr>
          <w:b/>
          <w:sz w:val="22"/>
          <w:szCs w:val="22"/>
        </w:rPr>
      </w:pPr>
    </w:p>
    <w:p w14:paraId="4F90C50F" w14:textId="77777777" w:rsidR="00CF1567" w:rsidRDefault="00CF1567" w:rsidP="004149B8">
      <w:pPr>
        <w:jc w:val="center"/>
        <w:rPr>
          <w:b/>
          <w:sz w:val="22"/>
          <w:szCs w:val="22"/>
        </w:rPr>
      </w:pPr>
    </w:p>
    <w:p w14:paraId="0096DF61" w14:textId="77777777" w:rsidR="00CF1567" w:rsidRDefault="00CF1567" w:rsidP="004149B8">
      <w:pPr>
        <w:jc w:val="center"/>
        <w:rPr>
          <w:b/>
          <w:sz w:val="22"/>
          <w:szCs w:val="22"/>
        </w:rPr>
      </w:pPr>
    </w:p>
    <w:p w14:paraId="3AB0CE46" w14:textId="77777777" w:rsidR="00CF1567" w:rsidRDefault="00CF1567" w:rsidP="004149B8">
      <w:pPr>
        <w:jc w:val="center"/>
        <w:rPr>
          <w:b/>
          <w:sz w:val="22"/>
          <w:szCs w:val="22"/>
        </w:rPr>
      </w:pPr>
    </w:p>
    <w:p w14:paraId="361BFBFE" w14:textId="77777777" w:rsidR="00CF1567" w:rsidRDefault="00CF1567" w:rsidP="004149B8">
      <w:pPr>
        <w:jc w:val="center"/>
        <w:rPr>
          <w:b/>
          <w:sz w:val="22"/>
          <w:szCs w:val="22"/>
        </w:rPr>
      </w:pPr>
    </w:p>
    <w:p w14:paraId="73656CC9" w14:textId="77777777" w:rsidR="00CF1567" w:rsidRDefault="00CF1567" w:rsidP="004149B8">
      <w:pPr>
        <w:jc w:val="center"/>
        <w:rPr>
          <w:b/>
          <w:sz w:val="22"/>
          <w:szCs w:val="22"/>
        </w:rPr>
      </w:pPr>
    </w:p>
    <w:tbl>
      <w:tblPr>
        <w:tblW w:w="0" w:type="auto"/>
        <w:tblInd w:w="108" w:type="dxa"/>
        <w:tblLayout w:type="fixed"/>
        <w:tblLook w:val="0000" w:firstRow="0" w:lastRow="0" w:firstColumn="0" w:lastColumn="0" w:noHBand="0" w:noVBand="0"/>
      </w:tblPr>
      <w:tblGrid>
        <w:gridCol w:w="993"/>
        <w:gridCol w:w="6378"/>
        <w:gridCol w:w="1134"/>
        <w:gridCol w:w="1559"/>
        <w:gridCol w:w="2686"/>
        <w:gridCol w:w="2730"/>
      </w:tblGrid>
      <w:tr w:rsidR="00CF1567" w14:paraId="7FDD674B" w14:textId="77777777" w:rsidTr="00B40200">
        <w:trPr>
          <w:trHeight w:val="1189"/>
        </w:trPr>
        <w:tc>
          <w:tcPr>
            <w:tcW w:w="993" w:type="dxa"/>
            <w:tcBorders>
              <w:top w:val="single" w:sz="4" w:space="0" w:color="000000"/>
              <w:left w:val="single" w:sz="4" w:space="0" w:color="000000"/>
              <w:bottom w:val="single" w:sz="4" w:space="0" w:color="000000"/>
            </w:tcBorders>
            <w:shd w:val="clear" w:color="auto" w:fill="auto"/>
            <w:vAlign w:val="center"/>
          </w:tcPr>
          <w:p w14:paraId="150B3F20" w14:textId="77777777" w:rsidR="00CF1567" w:rsidRDefault="00CF1567" w:rsidP="00B40200">
            <w:pPr>
              <w:jc w:val="center"/>
            </w:pPr>
            <w:r>
              <w:rPr>
                <w:b/>
                <w:bCs/>
              </w:rPr>
              <w:lastRenderedPageBreak/>
              <w:t>№ п/п</w:t>
            </w:r>
          </w:p>
        </w:tc>
        <w:tc>
          <w:tcPr>
            <w:tcW w:w="6378" w:type="dxa"/>
            <w:tcBorders>
              <w:top w:val="single" w:sz="4" w:space="0" w:color="000000"/>
              <w:left w:val="single" w:sz="4" w:space="0" w:color="000000"/>
              <w:bottom w:val="single" w:sz="4" w:space="0" w:color="000000"/>
            </w:tcBorders>
            <w:shd w:val="clear" w:color="auto" w:fill="auto"/>
            <w:vAlign w:val="center"/>
          </w:tcPr>
          <w:p w14:paraId="6B817BE0" w14:textId="692EA7C6" w:rsidR="00CF1567" w:rsidRDefault="00CF1567" w:rsidP="00B40200">
            <w:pPr>
              <w:jc w:val="center"/>
            </w:pPr>
            <w:r>
              <w:rPr>
                <w:b/>
                <w:bCs/>
              </w:rPr>
              <w:t xml:space="preserve">Наименование </w:t>
            </w:r>
            <w:r>
              <w:rPr>
                <w:b/>
                <w:bCs/>
              </w:rPr>
              <w:t>Услуг</w:t>
            </w:r>
          </w:p>
        </w:tc>
        <w:tc>
          <w:tcPr>
            <w:tcW w:w="1134" w:type="dxa"/>
            <w:tcBorders>
              <w:top w:val="single" w:sz="4" w:space="0" w:color="000000"/>
              <w:left w:val="single" w:sz="4" w:space="0" w:color="000000"/>
              <w:bottom w:val="single" w:sz="4" w:space="0" w:color="000000"/>
            </w:tcBorders>
            <w:shd w:val="clear" w:color="auto" w:fill="auto"/>
            <w:vAlign w:val="center"/>
          </w:tcPr>
          <w:p w14:paraId="617A24A1" w14:textId="77777777" w:rsidR="00CF1567" w:rsidRDefault="00CF1567" w:rsidP="00B40200">
            <w:pPr>
              <w:jc w:val="center"/>
            </w:pPr>
            <w:r>
              <w:rPr>
                <w:b/>
                <w:bCs/>
              </w:rPr>
              <w:t>Ед. изм.</w:t>
            </w:r>
          </w:p>
        </w:tc>
        <w:tc>
          <w:tcPr>
            <w:tcW w:w="1559" w:type="dxa"/>
            <w:tcBorders>
              <w:top w:val="single" w:sz="4" w:space="0" w:color="000000"/>
              <w:left w:val="single" w:sz="4" w:space="0" w:color="000000"/>
              <w:bottom w:val="single" w:sz="4" w:space="0" w:color="000000"/>
            </w:tcBorders>
            <w:shd w:val="clear" w:color="auto" w:fill="auto"/>
            <w:vAlign w:val="center"/>
          </w:tcPr>
          <w:p w14:paraId="25DC0FD4" w14:textId="77777777" w:rsidR="00CF1567" w:rsidRDefault="00CF1567" w:rsidP="00B40200">
            <w:pPr>
              <w:jc w:val="center"/>
            </w:pPr>
            <w:r>
              <w:rPr>
                <w:b/>
                <w:bCs/>
              </w:rPr>
              <w:t>Количество (объем)</w:t>
            </w:r>
          </w:p>
        </w:tc>
        <w:tc>
          <w:tcPr>
            <w:tcW w:w="2686" w:type="dxa"/>
            <w:tcBorders>
              <w:top w:val="single" w:sz="4" w:space="0" w:color="000000"/>
              <w:left w:val="single" w:sz="4" w:space="0" w:color="000000"/>
              <w:bottom w:val="single" w:sz="4" w:space="0" w:color="000000"/>
            </w:tcBorders>
            <w:shd w:val="clear" w:color="auto" w:fill="auto"/>
            <w:vAlign w:val="center"/>
          </w:tcPr>
          <w:p w14:paraId="0657FB9B" w14:textId="77777777" w:rsidR="00CF1567" w:rsidRDefault="00CF1567" w:rsidP="00B40200">
            <w:pPr>
              <w:jc w:val="center"/>
            </w:pPr>
            <w:r>
              <w:rPr>
                <w:b/>
                <w:bCs/>
              </w:rPr>
              <w:t xml:space="preserve">Цена </w:t>
            </w:r>
            <w:proofErr w:type="gramStart"/>
            <w:r>
              <w:rPr>
                <w:b/>
                <w:bCs/>
              </w:rPr>
              <w:t>за единиц</w:t>
            </w:r>
            <w:proofErr w:type="gramEnd"/>
            <w:r>
              <w:rPr>
                <w:b/>
                <w:bCs/>
              </w:rPr>
              <w:t xml:space="preserve"> у           с учетом стоимости всех налогов и расходов</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16A3" w14:textId="77777777" w:rsidR="00CF1567" w:rsidRDefault="00CF1567" w:rsidP="00B40200">
            <w:pPr>
              <w:jc w:val="center"/>
            </w:pPr>
            <w:r>
              <w:rPr>
                <w:b/>
                <w:bCs/>
              </w:rPr>
              <w:t>Всего с учетом стоимости всех налогов и расходов</w:t>
            </w:r>
          </w:p>
        </w:tc>
      </w:tr>
      <w:tr w:rsidR="00CF1567" w14:paraId="3268F5B0" w14:textId="77777777" w:rsidTr="00B40200">
        <w:trPr>
          <w:trHeight w:val="345"/>
        </w:trPr>
        <w:tc>
          <w:tcPr>
            <w:tcW w:w="993" w:type="dxa"/>
            <w:tcBorders>
              <w:top w:val="single" w:sz="4" w:space="0" w:color="000000"/>
              <w:left w:val="single" w:sz="4" w:space="0" w:color="000000"/>
              <w:bottom w:val="single" w:sz="4" w:space="0" w:color="000000"/>
            </w:tcBorders>
            <w:shd w:val="clear" w:color="auto" w:fill="auto"/>
          </w:tcPr>
          <w:p w14:paraId="6BD0A0A7" w14:textId="77777777" w:rsidR="00CF1567" w:rsidRPr="00685EB1" w:rsidRDefault="00CF1567" w:rsidP="00B40200">
            <w:pPr>
              <w:spacing w:before="120" w:after="120"/>
              <w:jc w:val="center"/>
              <w:rPr>
                <w:bCs/>
                <w:sz w:val="22"/>
                <w:szCs w:val="22"/>
              </w:rPr>
            </w:pPr>
            <w:r w:rsidRPr="00685EB1">
              <w:rPr>
                <w:bCs/>
                <w:sz w:val="22"/>
                <w:szCs w:val="22"/>
              </w:rPr>
              <w:t>1</w:t>
            </w:r>
          </w:p>
        </w:tc>
        <w:tc>
          <w:tcPr>
            <w:tcW w:w="6378" w:type="dxa"/>
            <w:tcBorders>
              <w:top w:val="single" w:sz="4" w:space="0" w:color="000000"/>
              <w:left w:val="single" w:sz="4" w:space="0" w:color="000000"/>
              <w:bottom w:val="single" w:sz="4" w:space="0" w:color="000000"/>
            </w:tcBorders>
            <w:shd w:val="clear" w:color="auto" w:fill="auto"/>
            <w:vAlign w:val="center"/>
          </w:tcPr>
          <w:p w14:paraId="3DB022F9" w14:textId="11BB113C" w:rsidR="00CF1567" w:rsidRPr="00F61342" w:rsidRDefault="00CF1567" w:rsidP="00B40200">
            <w:r>
              <w:rPr>
                <w:bCs/>
              </w:rPr>
              <w:t>О</w:t>
            </w:r>
            <w:r>
              <w:rPr>
                <w:bCs/>
              </w:rPr>
              <w:t xml:space="preserve">казание услуг по устранению замечаний по огнестойкой кабельной линии пожарной сигнализации в здании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p>
        </w:tc>
        <w:tc>
          <w:tcPr>
            <w:tcW w:w="1134" w:type="dxa"/>
            <w:tcBorders>
              <w:top w:val="single" w:sz="4" w:space="0" w:color="000000"/>
              <w:left w:val="single" w:sz="4" w:space="0" w:color="000000"/>
              <w:bottom w:val="single" w:sz="4" w:space="0" w:color="000000"/>
            </w:tcBorders>
            <w:shd w:val="clear" w:color="auto" w:fill="auto"/>
          </w:tcPr>
          <w:p w14:paraId="293A917C" w14:textId="77777777" w:rsidR="00CF1567" w:rsidRPr="00F61342" w:rsidRDefault="00CF1567" w:rsidP="00B40200">
            <w:pPr>
              <w:spacing w:before="120" w:after="120"/>
              <w:ind w:firstLine="27"/>
              <w:jc w:val="center"/>
              <w:rPr>
                <w:bCs/>
              </w:rPr>
            </w:pPr>
            <w:r w:rsidRPr="00F61342">
              <w:rPr>
                <w:bCs/>
              </w:rPr>
              <w:t>Шт.</w:t>
            </w:r>
          </w:p>
        </w:tc>
        <w:tc>
          <w:tcPr>
            <w:tcW w:w="1559" w:type="dxa"/>
            <w:tcBorders>
              <w:top w:val="single" w:sz="4" w:space="0" w:color="000000"/>
              <w:left w:val="single" w:sz="4" w:space="0" w:color="000000"/>
              <w:bottom w:val="single" w:sz="4" w:space="0" w:color="000000"/>
            </w:tcBorders>
            <w:shd w:val="clear" w:color="auto" w:fill="auto"/>
          </w:tcPr>
          <w:p w14:paraId="46EC1285" w14:textId="77777777" w:rsidR="00CF1567" w:rsidRPr="00F61342" w:rsidRDefault="00CF1567" w:rsidP="00B40200">
            <w:pPr>
              <w:spacing w:before="120" w:after="120"/>
              <w:ind w:firstLine="28"/>
              <w:jc w:val="center"/>
            </w:pPr>
            <w:r w:rsidRPr="00F61342">
              <w:t>1</w:t>
            </w:r>
          </w:p>
        </w:tc>
        <w:tc>
          <w:tcPr>
            <w:tcW w:w="2686" w:type="dxa"/>
            <w:tcBorders>
              <w:top w:val="single" w:sz="4" w:space="0" w:color="000000"/>
              <w:left w:val="single" w:sz="4" w:space="0" w:color="000000"/>
              <w:bottom w:val="single" w:sz="4" w:space="0" w:color="000000"/>
            </w:tcBorders>
            <w:shd w:val="clear" w:color="auto" w:fill="auto"/>
            <w:vAlign w:val="center"/>
          </w:tcPr>
          <w:p w14:paraId="698F554D" w14:textId="5F9D4D69" w:rsidR="00CF1567" w:rsidRDefault="00CF1567" w:rsidP="00B40200">
            <w:pPr>
              <w:jc w:val="center"/>
            </w:pPr>
            <w:r>
              <w:t>421666,67</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54C6" w14:textId="767C2341" w:rsidR="00CF1567" w:rsidRDefault="00CF1567" w:rsidP="00B40200">
            <w:pPr>
              <w:jc w:val="center"/>
            </w:pPr>
            <w:r>
              <w:t>421 666,67</w:t>
            </w:r>
          </w:p>
        </w:tc>
      </w:tr>
      <w:tr w:rsidR="00CF1567" w:rsidRPr="00F61342" w14:paraId="0B1D985C" w14:textId="77777777" w:rsidTr="00B40200">
        <w:trPr>
          <w:trHeight w:val="345"/>
        </w:trPr>
        <w:tc>
          <w:tcPr>
            <w:tcW w:w="12750" w:type="dxa"/>
            <w:gridSpan w:val="5"/>
            <w:tcBorders>
              <w:left w:val="single" w:sz="4" w:space="0" w:color="000000"/>
              <w:bottom w:val="single" w:sz="4" w:space="0" w:color="000000"/>
            </w:tcBorders>
            <w:shd w:val="clear" w:color="auto" w:fill="auto"/>
            <w:vAlign w:val="center"/>
          </w:tcPr>
          <w:p w14:paraId="547D1352" w14:textId="77777777" w:rsidR="00CF1567" w:rsidRPr="008A23EF" w:rsidRDefault="00CF1567" w:rsidP="00B40200">
            <w:r w:rsidRPr="008A23EF">
              <w:rPr>
                <w:b/>
                <w:bCs/>
              </w:rPr>
              <w:t>ИТОГО начальная (максимальная) цена</w:t>
            </w:r>
          </w:p>
        </w:tc>
        <w:tc>
          <w:tcPr>
            <w:tcW w:w="2730" w:type="dxa"/>
            <w:tcBorders>
              <w:left w:val="single" w:sz="4" w:space="0" w:color="000000"/>
              <w:bottom w:val="single" w:sz="4" w:space="0" w:color="000000"/>
              <w:right w:val="single" w:sz="4" w:space="0" w:color="000000"/>
            </w:tcBorders>
            <w:shd w:val="clear" w:color="auto" w:fill="auto"/>
            <w:vAlign w:val="center"/>
          </w:tcPr>
          <w:p w14:paraId="5D5B1ABC" w14:textId="39F0FD99" w:rsidR="00CF1567" w:rsidRPr="00F61342" w:rsidRDefault="00CF1567" w:rsidP="00B40200">
            <w:pPr>
              <w:jc w:val="center"/>
              <w:rPr>
                <w:b/>
              </w:rPr>
            </w:pPr>
            <w:r>
              <w:rPr>
                <w:b/>
              </w:rPr>
              <w:t>421 666,67</w:t>
            </w:r>
          </w:p>
        </w:tc>
      </w:tr>
      <w:tr w:rsidR="00CF1567" w14:paraId="0EC338F2" w14:textId="77777777" w:rsidTr="00B40200">
        <w:trPr>
          <w:trHeight w:val="345"/>
        </w:trPr>
        <w:tc>
          <w:tcPr>
            <w:tcW w:w="7371" w:type="dxa"/>
            <w:gridSpan w:val="2"/>
            <w:tcBorders>
              <w:top w:val="single" w:sz="4" w:space="0" w:color="000000"/>
              <w:left w:val="single" w:sz="4" w:space="0" w:color="000000"/>
              <w:bottom w:val="single" w:sz="4" w:space="0" w:color="000000"/>
            </w:tcBorders>
            <w:shd w:val="clear" w:color="auto" w:fill="auto"/>
          </w:tcPr>
          <w:p w14:paraId="096AB0C8" w14:textId="77777777" w:rsidR="00CF1567" w:rsidRDefault="00CF1567" w:rsidP="00B40200">
            <w:r>
              <w:rPr>
                <w:b/>
                <w:bCs/>
                <w:sz w:val="28"/>
                <w:szCs w:val="28"/>
              </w:rPr>
              <w:t>Порядок формирования начальной</w:t>
            </w:r>
          </w:p>
          <w:p w14:paraId="5D0C9457" w14:textId="77777777" w:rsidR="00CF1567" w:rsidRDefault="00CF1567" w:rsidP="00B40200">
            <w:r>
              <w:rPr>
                <w:b/>
                <w:bCs/>
                <w:sz w:val="28"/>
                <w:szCs w:val="28"/>
              </w:rPr>
              <w:t>(максимальной) цены договора</w:t>
            </w:r>
          </w:p>
        </w:tc>
        <w:tc>
          <w:tcPr>
            <w:tcW w:w="8109" w:type="dxa"/>
            <w:gridSpan w:val="4"/>
            <w:tcBorders>
              <w:top w:val="single" w:sz="4" w:space="0" w:color="000000"/>
              <w:left w:val="single" w:sz="4" w:space="0" w:color="000000"/>
              <w:bottom w:val="single" w:sz="4" w:space="0" w:color="000000"/>
              <w:right w:val="single" w:sz="4" w:space="0" w:color="000000"/>
            </w:tcBorders>
            <w:shd w:val="clear" w:color="auto" w:fill="auto"/>
          </w:tcPr>
          <w:p w14:paraId="46A3A379" w14:textId="11F83672" w:rsidR="00CF1567" w:rsidRDefault="00CF1567" w:rsidP="00B40200">
            <w:r>
              <w:rPr>
                <w:iCs/>
              </w:rPr>
              <w:t>Начальная (</w:t>
            </w:r>
            <w:proofErr w:type="gramStart"/>
            <w:r>
              <w:rPr>
                <w:iCs/>
              </w:rPr>
              <w:t>максимальная)  цена</w:t>
            </w:r>
            <w:proofErr w:type="gramEnd"/>
            <w:r>
              <w:rPr>
                <w:iCs/>
              </w:rPr>
              <w:t xml:space="preserve">   договора   включает </w:t>
            </w:r>
            <w:r>
              <w:rPr>
                <w:bCs/>
              </w:rPr>
              <w:t>стоимость всех налогов и расходов</w:t>
            </w:r>
            <w:r>
              <w:rPr>
                <w:iCs/>
              </w:rPr>
              <w:t xml:space="preserve"> Поставщика, которые возникнут или могут возникнуть в ходе исполнения Договора.</w:t>
            </w:r>
          </w:p>
        </w:tc>
      </w:tr>
    </w:tbl>
    <w:p w14:paraId="0042171C" w14:textId="6A9F113E" w:rsidR="00CF1567" w:rsidRPr="00E107BD" w:rsidRDefault="00CF1567" w:rsidP="004149B8">
      <w:pPr>
        <w:jc w:val="center"/>
        <w:rPr>
          <w:b/>
        </w:rPr>
        <w:sectPr w:rsidR="00CF1567" w:rsidRPr="00E107BD" w:rsidSect="00C40973">
          <w:pgSz w:w="16838" w:h="11906" w:orient="landscape"/>
          <w:pgMar w:top="426" w:right="539" w:bottom="851" w:left="709" w:header="720" w:footer="709" w:gutter="0"/>
          <w:cols w:space="720"/>
          <w:titlePg/>
          <w:docGrid w:linePitch="360"/>
        </w:sectPr>
      </w:pPr>
    </w:p>
    <w:p w14:paraId="1FA03FB1" w14:textId="643810B8" w:rsidR="00244D99" w:rsidRDefault="00244D99" w:rsidP="00244D99">
      <w:pPr>
        <w:jc w:val="center"/>
        <w:rPr>
          <w:b/>
          <w:bCs/>
        </w:rPr>
      </w:pPr>
    </w:p>
    <w:p w14:paraId="61B825FE" w14:textId="77777777" w:rsidR="00244D99" w:rsidRDefault="00244D99" w:rsidP="00244D99"/>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7C10AAF9" w14:textId="65627372" w:rsidR="0027105E" w:rsidRPr="0091489B" w:rsidRDefault="004149B8" w:rsidP="004149B8">
      <w:pPr>
        <w:contextualSpacing/>
        <w:rPr>
          <w:b/>
        </w:rPr>
      </w:pPr>
      <w:r>
        <w:rPr>
          <w:b/>
          <w:sz w:val="22"/>
          <w:szCs w:val="22"/>
        </w:rPr>
        <w:t xml:space="preserve">                                                                                                                                                                                                                                                      </w:t>
      </w:r>
      <w:r w:rsidR="00855446" w:rsidRPr="0091489B">
        <w:rPr>
          <w:b/>
          <w:sz w:val="22"/>
          <w:szCs w:val="22"/>
        </w:rPr>
        <w:t>П</w:t>
      </w:r>
      <w:r w:rsidR="0027105E" w:rsidRPr="0091489B">
        <w:rPr>
          <w:b/>
        </w:rPr>
        <w:t xml:space="preserve">риложение № </w:t>
      </w:r>
      <w:r w:rsidR="005E68F9">
        <w:rPr>
          <w:b/>
        </w:rPr>
        <w:t>3</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68D1B244" w:rsidR="0027105E" w:rsidRPr="00F27648" w:rsidRDefault="004149B8" w:rsidP="00561678">
            <w:pPr>
              <w:jc w:val="center"/>
              <w:rPr>
                <w:sz w:val="20"/>
                <w:szCs w:val="20"/>
              </w:rPr>
            </w:pPr>
            <w:r>
              <w:rPr>
                <w:sz w:val="20"/>
                <w:szCs w:val="20"/>
              </w:rPr>
              <w:t xml:space="preserve">          </w:t>
            </w: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02384D04" w:rsidR="00E92FCA" w:rsidRDefault="00E92FCA" w:rsidP="00E92FCA">
      <w:pPr>
        <w:pStyle w:val="4"/>
        <w:jc w:val="right"/>
      </w:pPr>
      <w:r>
        <w:lastRenderedPageBreak/>
        <w:t xml:space="preserve">Приложение </w:t>
      </w:r>
      <w:r w:rsidR="005E68F9">
        <w:t>4</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44E2FEDA" w14:textId="77777777" w:rsidR="005E68F9" w:rsidRDefault="005E68F9" w:rsidP="005E68F9">
      <w:pPr>
        <w:ind w:firstLine="708"/>
        <w:jc w:val="both"/>
        <w:rPr>
          <w:bCs/>
          <w:sz w:val="22"/>
          <w:szCs w:val="22"/>
        </w:rPr>
      </w:pPr>
    </w:p>
    <w:p w14:paraId="5357DBD1" w14:textId="280D47A6" w:rsidR="005E68F9" w:rsidRDefault="005E68F9" w:rsidP="005E68F9">
      <w:pPr>
        <w:jc w:val="right"/>
      </w:pPr>
      <w:r>
        <w:rPr>
          <w:b/>
        </w:rPr>
        <w:t>Приложение 5</w:t>
      </w:r>
    </w:p>
    <w:p w14:paraId="6C98CCF8" w14:textId="77777777" w:rsidR="005E68F9" w:rsidRDefault="005E68F9" w:rsidP="005E68F9">
      <w:pPr>
        <w:jc w:val="right"/>
      </w:pPr>
      <w:r>
        <w:rPr>
          <w:b/>
        </w:rPr>
        <w:t>Проект договора</w:t>
      </w:r>
    </w:p>
    <w:p w14:paraId="3CFC4373" w14:textId="77777777" w:rsidR="005E68F9" w:rsidRDefault="005E68F9" w:rsidP="005E68F9">
      <w:pPr>
        <w:tabs>
          <w:tab w:val="left" w:pos="1620"/>
        </w:tabs>
        <w:jc w:val="center"/>
        <w:rPr>
          <w:rFonts w:eastAsia="Calibri"/>
          <w:b/>
          <w:sz w:val="20"/>
          <w:szCs w:val="20"/>
        </w:rPr>
      </w:pPr>
    </w:p>
    <w:p w14:paraId="34B46846" w14:textId="77777777" w:rsidR="005E68F9" w:rsidRDefault="005E68F9" w:rsidP="005E68F9">
      <w:pPr>
        <w:tabs>
          <w:tab w:val="left" w:pos="1620"/>
        </w:tabs>
        <w:jc w:val="center"/>
        <w:rPr>
          <w:rFonts w:eastAsia="Calibri"/>
          <w:b/>
          <w:sz w:val="20"/>
          <w:szCs w:val="20"/>
        </w:rPr>
      </w:pPr>
    </w:p>
    <w:p w14:paraId="08110293" w14:textId="77777777" w:rsidR="005E68F9" w:rsidRDefault="005E68F9" w:rsidP="005E68F9">
      <w:pPr>
        <w:pStyle w:val="a5"/>
        <w:contextualSpacing/>
      </w:pPr>
      <w:r>
        <w:rPr>
          <w:sz w:val="24"/>
          <w:szCs w:val="24"/>
        </w:rPr>
        <w:t>Договор выполнения работ/оказания услуг №________</w:t>
      </w:r>
      <w:bookmarkStart w:id="3" w:name="%25252525252525252525D0%2525252525252525"/>
      <w:bookmarkEnd w:id="3"/>
    </w:p>
    <w:p w14:paraId="0F9C7D46" w14:textId="77777777" w:rsidR="005E68F9" w:rsidRDefault="005E68F9" w:rsidP="005E68F9">
      <w:pPr>
        <w:pStyle w:val="a5"/>
        <w:ind w:firstLine="709"/>
        <w:contextualSpacing/>
        <w:jc w:val="both"/>
        <w:rPr>
          <w:sz w:val="24"/>
          <w:szCs w:val="24"/>
        </w:rPr>
      </w:pPr>
    </w:p>
    <w:p w14:paraId="017E9EEE" w14:textId="77777777" w:rsidR="005E68F9" w:rsidRDefault="005E68F9" w:rsidP="005E68F9">
      <w:pPr>
        <w:pStyle w:val="a5"/>
        <w:ind w:firstLine="709"/>
        <w:contextualSpacing/>
        <w:jc w:val="both"/>
        <w:rPr>
          <w:sz w:val="24"/>
          <w:szCs w:val="24"/>
        </w:rPr>
      </w:pPr>
    </w:p>
    <w:tbl>
      <w:tblPr>
        <w:tblW w:w="5000" w:type="pct"/>
        <w:jc w:val="center"/>
        <w:tblLayout w:type="fixed"/>
        <w:tblLook w:val="0000" w:firstRow="0" w:lastRow="0" w:firstColumn="0" w:lastColumn="0" w:noHBand="0" w:noVBand="0"/>
      </w:tblPr>
      <w:tblGrid>
        <w:gridCol w:w="5422"/>
        <w:gridCol w:w="5423"/>
      </w:tblGrid>
      <w:tr w:rsidR="005E68F9" w14:paraId="5D148641" w14:textId="77777777" w:rsidTr="003C0A5B">
        <w:trPr>
          <w:jc w:val="center"/>
        </w:trPr>
        <w:tc>
          <w:tcPr>
            <w:tcW w:w="5244" w:type="dxa"/>
            <w:shd w:val="clear" w:color="auto" w:fill="auto"/>
          </w:tcPr>
          <w:p w14:paraId="71A3C249" w14:textId="77777777" w:rsidR="005E68F9" w:rsidRDefault="005E68F9" w:rsidP="003C0A5B">
            <w:pPr>
              <w:contextualSpacing/>
              <w:jc w:val="both"/>
            </w:pPr>
            <w:r>
              <w:t xml:space="preserve">г. _____________              </w:t>
            </w:r>
          </w:p>
        </w:tc>
        <w:tc>
          <w:tcPr>
            <w:tcW w:w="5244" w:type="dxa"/>
            <w:shd w:val="clear" w:color="auto" w:fill="auto"/>
          </w:tcPr>
          <w:p w14:paraId="326162B5" w14:textId="77777777" w:rsidR="005E68F9" w:rsidRDefault="005E68F9" w:rsidP="003C0A5B">
            <w:pPr>
              <w:contextualSpacing/>
              <w:jc w:val="both"/>
            </w:pPr>
            <w:r>
              <w:t xml:space="preserve">                               «__</w:t>
            </w:r>
            <w:proofErr w:type="gramStart"/>
            <w:r>
              <w:t>_»  _</w:t>
            </w:r>
            <w:proofErr w:type="gramEnd"/>
            <w:r>
              <w:t>_________ 20__ г.</w:t>
            </w:r>
          </w:p>
        </w:tc>
      </w:tr>
    </w:tbl>
    <w:p w14:paraId="776F56E8" w14:textId="77777777" w:rsidR="005E68F9" w:rsidRDefault="005E68F9" w:rsidP="005E68F9">
      <w:pPr>
        <w:ind w:firstLine="709"/>
        <w:contextualSpacing/>
        <w:jc w:val="both"/>
        <w:rPr>
          <w:b/>
        </w:rPr>
      </w:pPr>
    </w:p>
    <w:p w14:paraId="056606AF" w14:textId="77777777" w:rsidR="005E68F9" w:rsidRDefault="005E68F9" w:rsidP="005E68F9">
      <w:pPr>
        <w:pStyle w:val="paragraph"/>
        <w:spacing w:before="0" w:after="0"/>
        <w:ind w:firstLine="709"/>
        <w:contextualSpacing/>
        <w:jc w:val="both"/>
        <w:textAlignment w:val="baseline"/>
      </w:pPr>
      <w:r>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361B198D" w14:textId="77777777" w:rsidR="005E68F9" w:rsidRDefault="005E68F9" w:rsidP="005E68F9">
      <w:pPr>
        <w:pStyle w:val="paragraph"/>
        <w:spacing w:before="0" w:after="0"/>
        <w:ind w:firstLine="709"/>
        <w:contextualSpacing/>
        <w:jc w:val="both"/>
        <w:textAlignment w:val="baseline"/>
      </w:pPr>
    </w:p>
    <w:p w14:paraId="48B015FB" w14:textId="77777777" w:rsidR="005E68F9" w:rsidRPr="00B14900" w:rsidRDefault="005E68F9" w:rsidP="005E68F9">
      <w:pPr>
        <w:pStyle w:val="1"/>
        <w:keepNext w:val="0"/>
        <w:ind w:left="0"/>
        <w:contextualSpacing/>
        <w:jc w:val="center"/>
        <w:rPr>
          <w:b/>
        </w:rPr>
      </w:pPr>
      <w:r w:rsidRPr="00B14900">
        <w:rPr>
          <w:b/>
          <w:sz w:val="24"/>
          <w:szCs w:val="24"/>
        </w:rPr>
        <w:t>1. Предмет Договора</w:t>
      </w:r>
    </w:p>
    <w:p w14:paraId="26481D45" w14:textId="77777777" w:rsidR="005E68F9" w:rsidRDefault="005E68F9" w:rsidP="005E68F9">
      <w:pPr>
        <w:ind w:firstLine="709"/>
        <w:contextualSpacing/>
        <w:jc w:val="both"/>
      </w:pPr>
      <w:bookmarkStart w:id="4" w:name="zPredmet"/>
      <w:bookmarkEnd w:id="4"/>
      <w:r>
        <w:rPr>
          <w:i/>
        </w:rPr>
        <w:t xml:space="preserve">Вариант 1: 1.1. Заказчик поручает, а </w:t>
      </w:r>
      <w:r>
        <w:rPr>
          <w:rStyle w:val="normaltextrun"/>
          <w:i/>
        </w:rPr>
        <w:t>Подрядчик</w:t>
      </w:r>
      <w:r>
        <w:rPr>
          <w:i/>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14:paraId="3797A6CD" w14:textId="77777777" w:rsidR="005E68F9" w:rsidRDefault="005E68F9" w:rsidP="005E68F9">
      <w:pPr>
        <w:ind w:firstLine="709"/>
        <w:contextualSpacing/>
        <w:jc w:val="both"/>
      </w:pPr>
      <w:r>
        <w:rPr>
          <w:b/>
          <w:i/>
        </w:rPr>
        <w:t>Или</w:t>
      </w:r>
    </w:p>
    <w:p w14:paraId="4FE6CBEE" w14:textId="77777777" w:rsidR="005E68F9" w:rsidRDefault="005E68F9" w:rsidP="005E68F9">
      <w:pPr>
        <w:pStyle w:val="a3"/>
        <w:spacing w:before="0"/>
        <w:ind w:firstLine="709"/>
        <w:contextualSpacing/>
        <w:jc w:val="both"/>
      </w:pPr>
      <w:r>
        <w:rPr>
          <w:i/>
          <w:sz w:val="24"/>
          <w:szCs w:val="24"/>
        </w:rPr>
        <w:t xml:space="preserve">Вариант 2: 1.1. Заказчик поручает, а </w:t>
      </w:r>
      <w:r>
        <w:rPr>
          <w:rStyle w:val="normaltextrun"/>
          <w:i/>
          <w:sz w:val="24"/>
          <w:szCs w:val="24"/>
        </w:rPr>
        <w:t>Исполнитель</w:t>
      </w:r>
      <w:r>
        <w:rPr>
          <w:i/>
          <w:sz w:val="24"/>
          <w:szCs w:val="24"/>
        </w:rPr>
        <w:t xml:space="preserve"> принимает на себя обязательства оказать услуги по______________________________ (далее – Услуги)</w:t>
      </w:r>
      <w:r>
        <w:rPr>
          <w:sz w:val="24"/>
          <w:szCs w:val="24"/>
        </w:rPr>
        <w:t xml:space="preserve"> </w:t>
      </w:r>
      <w:r>
        <w:rPr>
          <w:i/>
          <w:sz w:val="24"/>
          <w:szCs w:val="24"/>
        </w:rPr>
        <w:t>в соответствии с Требованиями к оказанию услуг (Приложение № 1 к Договору). По результатам оказания услуг</w:t>
      </w:r>
      <w:r>
        <w:rPr>
          <w:sz w:val="24"/>
          <w:szCs w:val="24"/>
        </w:rPr>
        <w:t xml:space="preserve">, </w:t>
      </w:r>
      <w:r>
        <w:rPr>
          <w:i/>
          <w:sz w:val="24"/>
          <w:szCs w:val="24"/>
        </w:rPr>
        <w:t>перечисленных в Требованиях к оказываемым услугам (Приложении № 1), Заказчик обязуется принять и оплатить оказанные услуги.</w:t>
      </w:r>
    </w:p>
    <w:p w14:paraId="642A51E9" w14:textId="77777777" w:rsidR="005E68F9" w:rsidRDefault="005E68F9" w:rsidP="005E68F9">
      <w:pPr>
        <w:pStyle w:val="a3"/>
        <w:spacing w:before="0"/>
        <w:ind w:firstLine="709"/>
        <w:contextualSpacing/>
        <w:jc w:val="both"/>
      </w:pPr>
      <w:r>
        <w:rPr>
          <w:sz w:val="24"/>
          <w:szCs w:val="24"/>
        </w:rPr>
        <w:t xml:space="preserve">1.2. </w:t>
      </w:r>
      <w:r>
        <w:rPr>
          <w:i/>
          <w:sz w:val="24"/>
          <w:szCs w:val="24"/>
          <w:u w:val="single"/>
        </w:rPr>
        <w:t>Оказание Услуг/выполнение Работ</w:t>
      </w:r>
      <w:r>
        <w:rPr>
          <w:sz w:val="24"/>
          <w:szCs w:val="24"/>
        </w:rPr>
        <w:t xml:space="preserve"> осуществляется по адресу:</w:t>
      </w:r>
    </w:p>
    <w:p w14:paraId="4695396D" w14:textId="77777777" w:rsidR="005E68F9" w:rsidRDefault="005E68F9" w:rsidP="005E68F9">
      <w:pPr>
        <w:pStyle w:val="a3"/>
        <w:spacing w:before="0"/>
        <w:ind w:firstLine="709"/>
        <w:contextualSpacing/>
        <w:jc w:val="both"/>
      </w:pPr>
      <w:r>
        <w:rPr>
          <w:i/>
          <w:sz w:val="24"/>
          <w:szCs w:val="24"/>
          <w:u w:val="single"/>
        </w:rPr>
        <w:t>Вариант 1: места нахождения Заказчика/Исполнителя/Подрядчика</w:t>
      </w:r>
    </w:p>
    <w:p w14:paraId="65C8E602" w14:textId="77777777" w:rsidR="005E68F9" w:rsidRDefault="005E68F9" w:rsidP="005E68F9">
      <w:pPr>
        <w:pStyle w:val="a3"/>
        <w:spacing w:before="0"/>
        <w:ind w:firstLine="709"/>
        <w:contextualSpacing/>
        <w:jc w:val="both"/>
      </w:pPr>
      <w:r>
        <w:rPr>
          <w:b/>
          <w:i/>
          <w:sz w:val="24"/>
          <w:szCs w:val="24"/>
        </w:rPr>
        <w:t>или</w:t>
      </w:r>
    </w:p>
    <w:p w14:paraId="672CCBA4" w14:textId="77777777" w:rsidR="005E68F9" w:rsidRDefault="005E68F9" w:rsidP="005E68F9">
      <w:pPr>
        <w:pStyle w:val="a3"/>
        <w:spacing w:before="0"/>
        <w:ind w:firstLine="709"/>
        <w:contextualSpacing/>
        <w:jc w:val="both"/>
      </w:pPr>
      <w:r>
        <w:rPr>
          <w:i/>
          <w:sz w:val="24"/>
          <w:szCs w:val="24"/>
          <w:u w:val="single"/>
        </w:rPr>
        <w:t>Вариант 2: Места нахождения объекта, в отношении которого оказываются услуги/выполняются работы (указать адрес).</w:t>
      </w:r>
    </w:p>
    <w:p w14:paraId="3C8D4884" w14:textId="77777777" w:rsidR="005E68F9" w:rsidRDefault="005E68F9" w:rsidP="005E68F9">
      <w:pPr>
        <w:pStyle w:val="a3"/>
        <w:spacing w:before="0"/>
        <w:ind w:firstLine="709"/>
        <w:contextualSpacing/>
        <w:jc w:val="both"/>
        <w:rPr>
          <w:i/>
          <w:sz w:val="24"/>
          <w:szCs w:val="24"/>
          <w:u w:val="single"/>
        </w:rPr>
      </w:pPr>
    </w:p>
    <w:p w14:paraId="1323C60C" w14:textId="77777777" w:rsidR="005E68F9" w:rsidRPr="00B14900" w:rsidRDefault="005E68F9" w:rsidP="005E68F9">
      <w:pPr>
        <w:pStyle w:val="1"/>
        <w:keepNext w:val="0"/>
        <w:ind w:left="0"/>
        <w:contextualSpacing/>
        <w:jc w:val="center"/>
        <w:rPr>
          <w:b/>
        </w:rPr>
      </w:pPr>
      <w:bookmarkStart w:id="5" w:name="zID"/>
      <w:bookmarkEnd w:id="5"/>
      <w:r w:rsidRPr="00B14900">
        <w:rPr>
          <w:b/>
          <w:sz w:val="24"/>
          <w:szCs w:val="24"/>
        </w:rPr>
        <w:t xml:space="preserve">2. Срок действия договора и срок выполнения </w:t>
      </w:r>
      <w:r w:rsidRPr="00B14900">
        <w:rPr>
          <w:b/>
          <w:i/>
          <w:sz w:val="24"/>
          <w:szCs w:val="24"/>
        </w:rPr>
        <w:t>Работ/оказания Услуг</w:t>
      </w:r>
    </w:p>
    <w:p w14:paraId="5E7188E2" w14:textId="77777777" w:rsidR="005E68F9" w:rsidRDefault="005E68F9" w:rsidP="005E68F9">
      <w:pPr>
        <w:pStyle w:val="a3"/>
        <w:spacing w:before="0"/>
        <w:ind w:firstLine="709"/>
        <w:contextualSpacing/>
        <w:jc w:val="both"/>
      </w:pPr>
      <w:r>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449D2DBA" w14:textId="77777777" w:rsidR="005E68F9" w:rsidRDefault="005E68F9" w:rsidP="005E68F9">
      <w:pPr>
        <w:pStyle w:val="a3"/>
        <w:spacing w:before="0"/>
        <w:ind w:firstLine="709"/>
        <w:contextualSpacing/>
        <w:jc w:val="both"/>
      </w:pPr>
      <w:r>
        <w:rPr>
          <w:sz w:val="24"/>
          <w:szCs w:val="24"/>
        </w:rPr>
        <w:t xml:space="preserve">2.2. Начало </w:t>
      </w:r>
      <w:r>
        <w:rPr>
          <w:i/>
          <w:sz w:val="24"/>
          <w:szCs w:val="24"/>
        </w:rPr>
        <w:t>выполнения Работ/оказания Услуг</w:t>
      </w:r>
      <w:r>
        <w:rPr>
          <w:sz w:val="24"/>
          <w:szCs w:val="24"/>
        </w:rPr>
        <w:t xml:space="preserve"> – </w:t>
      </w:r>
      <w:r>
        <w:rPr>
          <w:i/>
          <w:sz w:val="24"/>
          <w:szCs w:val="24"/>
        </w:rPr>
        <w:t>с момента подписания Сторонами настоящего</w:t>
      </w:r>
      <w:r>
        <w:rPr>
          <w:sz w:val="24"/>
          <w:szCs w:val="24"/>
        </w:rPr>
        <w:t xml:space="preserve"> </w:t>
      </w:r>
      <w:r>
        <w:rPr>
          <w:i/>
          <w:sz w:val="24"/>
          <w:szCs w:val="24"/>
        </w:rPr>
        <w:t>Договора/конкретная дата</w:t>
      </w:r>
      <w:r>
        <w:rPr>
          <w:sz w:val="24"/>
          <w:szCs w:val="24"/>
        </w:rPr>
        <w:t>.</w:t>
      </w:r>
    </w:p>
    <w:p w14:paraId="5CF01A6D" w14:textId="77777777" w:rsidR="005E68F9" w:rsidRDefault="005E68F9" w:rsidP="005E68F9">
      <w:pPr>
        <w:pStyle w:val="a3"/>
        <w:spacing w:before="0"/>
        <w:ind w:firstLine="709"/>
        <w:contextualSpacing/>
        <w:jc w:val="both"/>
        <w:rPr>
          <w:sz w:val="24"/>
          <w:szCs w:val="24"/>
        </w:rPr>
      </w:pPr>
      <w:r>
        <w:rPr>
          <w:sz w:val="24"/>
          <w:szCs w:val="24"/>
        </w:rPr>
        <w:t xml:space="preserve">Окончание </w:t>
      </w:r>
      <w:r>
        <w:rPr>
          <w:i/>
          <w:sz w:val="24"/>
          <w:szCs w:val="24"/>
        </w:rPr>
        <w:t>выполнения Работ/оказания Услуг</w:t>
      </w:r>
      <w:r>
        <w:rPr>
          <w:sz w:val="24"/>
          <w:szCs w:val="24"/>
        </w:rPr>
        <w:t xml:space="preserve"> - </w:t>
      </w:r>
      <w:r>
        <w:rPr>
          <w:i/>
          <w:sz w:val="24"/>
          <w:szCs w:val="24"/>
        </w:rPr>
        <w:t>в соответствии с Календарным планом-графиком выполнения Работ/оказания Услуг</w:t>
      </w:r>
      <w:r>
        <w:rPr>
          <w:sz w:val="24"/>
          <w:szCs w:val="24"/>
        </w:rPr>
        <w:t xml:space="preserve"> </w:t>
      </w:r>
      <w:r>
        <w:rPr>
          <w:i/>
          <w:sz w:val="24"/>
          <w:szCs w:val="24"/>
        </w:rPr>
        <w:t>(Приложение № 2 к Договору)/ конкретная дата</w:t>
      </w:r>
      <w:r>
        <w:rPr>
          <w:sz w:val="24"/>
          <w:szCs w:val="24"/>
        </w:rPr>
        <w:t>.</w:t>
      </w:r>
      <w:r>
        <w:rPr>
          <w:rStyle w:val="afffd"/>
          <w:sz w:val="24"/>
          <w:szCs w:val="24"/>
        </w:rPr>
        <w:footnoteReference w:id="1"/>
      </w:r>
    </w:p>
    <w:p w14:paraId="0232A9FC" w14:textId="77777777" w:rsidR="005E68F9" w:rsidRDefault="005E68F9" w:rsidP="005E68F9">
      <w:pPr>
        <w:pStyle w:val="a3"/>
        <w:spacing w:before="0"/>
        <w:ind w:firstLine="709"/>
        <w:contextualSpacing/>
        <w:jc w:val="both"/>
      </w:pPr>
      <w:r>
        <w:rPr>
          <w:sz w:val="24"/>
          <w:szCs w:val="24"/>
        </w:rPr>
        <w:t xml:space="preserve">2.3. Сроки </w:t>
      </w:r>
      <w:r>
        <w:rPr>
          <w:i/>
          <w:sz w:val="24"/>
          <w:szCs w:val="24"/>
        </w:rPr>
        <w:t>выполнения Работ/оказания Услуг</w:t>
      </w:r>
      <w:r>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CAFC89D" w14:textId="77777777" w:rsidR="005E68F9" w:rsidRDefault="005E68F9" w:rsidP="005E68F9">
      <w:pPr>
        <w:pStyle w:val="a3"/>
        <w:tabs>
          <w:tab w:val="left" w:pos="284"/>
        </w:tabs>
        <w:spacing w:before="0"/>
        <w:ind w:firstLine="709"/>
        <w:contextualSpacing/>
        <w:jc w:val="both"/>
      </w:pPr>
      <w:r>
        <w:rPr>
          <w:sz w:val="24"/>
          <w:szCs w:val="24"/>
        </w:rPr>
        <w:t xml:space="preserve">2.4. Заказчик вправе отказаться от </w:t>
      </w:r>
      <w:r>
        <w:rPr>
          <w:i/>
          <w:sz w:val="24"/>
          <w:szCs w:val="24"/>
        </w:rPr>
        <w:t>выполнения Работ/оказания Услуг</w:t>
      </w:r>
      <w:r>
        <w:rPr>
          <w:sz w:val="24"/>
          <w:szCs w:val="24"/>
        </w:rPr>
        <w:t xml:space="preserve"> </w:t>
      </w:r>
      <w:r>
        <w:rPr>
          <w:i/>
          <w:sz w:val="24"/>
          <w:szCs w:val="24"/>
        </w:rPr>
        <w:t>Исполнителем/Подрядчиком</w:t>
      </w:r>
      <w:r>
        <w:rPr>
          <w:sz w:val="24"/>
          <w:szCs w:val="24"/>
        </w:rPr>
        <w:t xml:space="preserve"> на любом этапе </w:t>
      </w:r>
      <w:r>
        <w:rPr>
          <w:i/>
          <w:sz w:val="24"/>
          <w:szCs w:val="24"/>
        </w:rPr>
        <w:t>выполнения работ/оказания услуг</w:t>
      </w:r>
      <w:r>
        <w:rPr>
          <w:sz w:val="24"/>
          <w:szCs w:val="24"/>
        </w:rPr>
        <w:t>.</w:t>
      </w:r>
    </w:p>
    <w:p w14:paraId="2EB0255A" w14:textId="77777777" w:rsidR="005E68F9" w:rsidRDefault="005E68F9" w:rsidP="005E68F9">
      <w:pPr>
        <w:ind w:firstLine="709"/>
        <w:contextualSpacing/>
      </w:pPr>
    </w:p>
    <w:p w14:paraId="3695B0E8" w14:textId="77777777" w:rsidR="005E68F9" w:rsidRPr="00B14900" w:rsidRDefault="005E68F9" w:rsidP="005E68F9">
      <w:pPr>
        <w:pStyle w:val="1"/>
        <w:keepNext w:val="0"/>
        <w:ind w:left="0"/>
        <w:contextualSpacing/>
        <w:jc w:val="center"/>
        <w:rPr>
          <w:b/>
        </w:rPr>
      </w:pPr>
      <w:r w:rsidRPr="00B14900">
        <w:rPr>
          <w:b/>
          <w:sz w:val="24"/>
          <w:szCs w:val="24"/>
        </w:rPr>
        <w:t>3. Стоимость Работ/Услуг и порядок оплаты</w:t>
      </w:r>
      <w:bookmarkStart w:id="6" w:name="zSt1"/>
      <w:bookmarkStart w:id="7" w:name="z%25252525252525252525D0%252525252525252"/>
      <w:bookmarkEnd w:id="6"/>
      <w:bookmarkEnd w:id="7"/>
    </w:p>
    <w:p w14:paraId="27B08B80" w14:textId="77777777" w:rsidR="005E68F9" w:rsidRDefault="005E68F9" w:rsidP="005E68F9">
      <w:pPr>
        <w:pStyle w:val="aff2"/>
      </w:pPr>
    </w:p>
    <w:p w14:paraId="3AE47176" w14:textId="77777777" w:rsidR="005E68F9" w:rsidRDefault="005E68F9" w:rsidP="005E68F9">
      <w:pPr>
        <w:ind w:firstLine="709"/>
        <w:contextualSpacing/>
        <w:jc w:val="both"/>
      </w:pPr>
      <w:r>
        <w:rPr>
          <w:i/>
        </w:rPr>
        <w:lastRenderedPageBreak/>
        <w:t>Вариант 1: 3.1</w:t>
      </w:r>
      <w:r>
        <w:t xml:space="preserve">. </w:t>
      </w:r>
      <w:r>
        <w:rPr>
          <w:i/>
        </w:rPr>
        <w:t>Стоимость Работ/Услуг по настоящему Договору составляет: __________________ (___________________________________) руб. ___ коп. (в том числе НДС (___%)/ или НДС не облагается на основании _____________________).</w:t>
      </w:r>
    </w:p>
    <w:p w14:paraId="68E18C0A" w14:textId="77777777" w:rsidR="005E68F9" w:rsidRDefault="005E68F9" w:rsidP="005E68F9">
      <w:pPr>
        <w:pStyle w:val="a3"/>
        <w:tabs>
          <w:tab w:val="left" w:pos="567"/>
        </w:tabs>
        <w:spacing w:before="0"/>
        <w:ind w:firstLine="709"/>
        <w:contextualSpacing/>
        <w:jc w:val="both"/>
      </w:pPr>
      <w:r>
        <w:rPr>
          <w:i/>
          <w:sz w:val="24"/>
          <w:szCs w:val="24"/>
        </w:rPr>
        <w:t>В стоимость работ/услуг включены накладные и плановые расходы Исполнителя, а также все налоги, пошлины и иные обязательные платежи.</w:t>
      </w:r>
    </w:p>
    <w:p w14:paraId="2FC6431C" w14:textId="77777777" w:rsidR="005E68F9" w:rsidRDefault="005E68F9" w:rsidP="005E68F9">
      <w:pPr>
        <w:ind w:firstLine="709"/>
        <w:contextualSpacing/>
        <w:jc w:val="both"/>
      </w:pPr>
      <w:r>
        <w:rPr>
          <w:i/>
        </w:rPr>
        <w:t>Вариант 2: 3.1</w:t>
      </w:r>
      <w:r>
        <w:t>.</w:t>
      </w:r>
      <w:r>
        <w:rPr>
          <w:i/>
        </w:rPr>
        <w:t xml:space="preserve"> Стоимость Работ/Услуг по настоящему Договору не может превышать: __________________ (___________________________________) руб. ___ коп. (в том числе НДС (___%)/ или НДС не облагается на основании _____________________).</w:t>
      </w:r>
    </w:p>
    <w:p w14:paraId="64095D17" w14:textId="77777777" w:rsidR="005E68F9" w:rsidRDefault="005E68F9" w:rsidP="005E68F9">
      <w:pPr>
        <w:pStyle w:val="a3"/>
        <w:tabs>
          <w:tab w:val="left" w:pos="567"/>
        </w:tabs>
        <w:spacing w:before="0"/>
        <w:ind w:firstLine="709"/>
        <w:contextualSpacing/>
        <w:jc w:val="both"/>
      </w:pPr>
      <w:r>
        <w:rPr>
          <w:i/>
          <w:sz w:val="24"/>
          <w:szCs w:val="24"/>
        </w:rPr>
        <w:t>В стоимость Работ/Услуг включены накладные и плановые расходы Исполнителя, а также все налоги, пошлины и иные обязательные платежи.</w:t>
      </w:r>
    </w:p>
    <w:p w14:paraId="564525FA" w14:textId="77777777" w:rsidR="005E68F9" w:rsidRDefault="005E68F9" w:rsidP="005E68F9">
      <w:pPr>
        <w:pStyle w:val="a3"/>
        <w:tabs>
          <w:tab w:val="left" w:pos="567"/>
        </w:tabs>
        <w:spacing w:before="0"/>
        <w:ind w:firstLine="709"/>
        <w:contextualSpacing/>
        <w:jc w:val="both"/>
      </w:pPr>
      <w:r>
        <w:rPr>
          <w:sz w:val="24"/>
          <w:szCs w:val="24"/>
        </w:rPr>
        <w:t xml:space="preserve">3.2. Оплата </w:t>
      </w:r>
      <w:r>
        <w:rPr>
          <w:i/>
          <w:sz w:val="24"/>
          <w:szCs w:val="24"/>
        </w:rPr>
        <w:t>работ/услуг</w:t>
      </w:r>
      <w:r>
        <w:rPr>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14:paraId="35CED3DE" w14:textId="77777777" w:rsidR="005E68F9" w:rsidRDefault="005E68F9" w:rsidP="005E68F9">
      <w:pPr>
        <w:pStyle w:val="Standard"/>
        <w:ind w:firstLine="709"/>
        <w:contextualSpacing/>
        <w:jc w:val="both"/>
      </w:pPr>
      <w:bookmarkStart w:id="8" w:name="zOplataSogl"/>
      <w:bookmarkStart w:id="9" w:name="zRecalc"/>
      <w:bookmarkStart w:id="10" w:name="zSt4"/>
      <w:bookmarkStart w:id="11" w:name="zSt3"/>
      <w:bookmarkEnd w:id="8"/>
      <w:bookmarkEnd w:id="9"/>
      <w:bookmarkEnd w:id="10"/>
      <w:bookmarkEnd w:id="11"/>
      <w:r>
        <w:rPr>
          <w:i/>
        </w:rPr>
        <w:t>Вариант 1: 3.2.1.</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Исполнителю/Подрядчику </w:t>
      </w:r>
      <w:r>
        <w:rPr>
          <w:rStyle w:val="apple-converted-space"/>
          <w:i/>
        </w:rPr>
        <w:t> </w:t>
      </w:r>
      <w:r>
        <w:rPr>
          <w:rStyle w:val="normaltextrun"/>
          <w:i/>
        </w:rPr>
        <w:t>в течение </w:t>
      </w:r>
      <w:r>
        <w:rPr>
          <w:rStyle w:val="apple-converted-space"/>
          <w:i/>
        </w:rPr>
        <w:t> </w:t>
      </w:r>
      <w:r>
        <w:rPr>
          <w:rStyle w:val="normaltextrun"/>
          <w:i/>
        </w:rPr>
        <w:t>____  (_____) 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Работ/Услуг,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Подрядчик/Исполнитель обязан выставить счет на оплату авансового платежа в </w:t>
      </w:r>
      <w:proofErr w:type="spellStart"/>
      <w:proofErr w:type="gramStart"/>
      <w:r>
        <w:rPr>
          <w:bCs/>
          <w:i/>
        </w:rPr>
        <w:t>течение:_</w:t>
      </w:r>
      <w:proofErr w:type="gramEnd"/>
      <w:r>
        <w:rPr>
          <w:bCs/>
          <w:i/>
        </w:rPr>
        <w:t>______________дней</w:t>
      </w:r>
      <w:proofErr w:type="spellEnd"/>
      <w:r>
        <w:rPr>
          <w:bCs/>
          <w:i/>
        </w:rPr>
        <w:t xml:space="preserve"> с даты </w:t>
      </w:r>
      <w:r>
        <w:rPr>
          <w:i/>
        </w:rPr>
        <w:t>заключения Сторонами настоящего Договора;</w:t>
      </w:r>
    </w:p>
    <w:p w14:paraId="5AA2C2A4" w14:textId="77777777" w:rsidR="005E68F9" w:rsidRDefault="005E68F9" w:rsidP="005E68F9">
      <w:pPr>
        <w:pStyle w:val="a3"/>
        <w:tabs>
          <w:tab w:val="left" w:pos="567"/>
        </w:tabs>
        <w:spacing w:before="0"/>
        <w:ind w:firstLine="709"/>
        <w:contextualSpacing/>
        <w:jc w:val="both"/>
      </w:pPr>
      <w:r>
        <w:rPr>
          <w:rStyle w:val="eop"/>
          <w:i/>
          <w:sz w:val="24"/>
          <w:szCs w:val="24"/>
        </w:rPr>
        <w:t>О</w:t>
      </w:r>
      <w:r>
        <w:rPr>
          <w:rStyle w:val="normaltextrun"/>
          <w:i/>
          <w:sz w:val="24"/>
          <w:szCs w:val="24"/>
        </w:rPr>
        <w:t>кончательный расчет, с учетом ранее выплаченного аванса, осуществляется</w:t>
      </w:r>
      <w:r>
        <w:rPr>
          <w:rStyle w:val="apple-converted-space"/>
          <w:i/>
          <w:sz w:val="24"/>
          <w:szCs w:val="24"/>
        </w:rPr>
        <w:t> </w:t>
      </w:r>
      <w:r>
        <w:rPr>
          <w:i/>
          <w:sz w:val="24"/>
          <w:szCs w:val="24"/>
        </w:rPr>
        <w:t xml:space="preserve">в течение ___ банковских дней после подписания Сторонами актов сдачи-приемки выполненных Работ /оказанных Услуг.  </w:t>
      </w:r>
    </w:p>
    <w:p w14:paraId="3111E2FF" w14:textId="77777777" w:rsidR="005E68F9" w:rsidRDefault="005E68F9" w:rsidP="005E68F9">
      <w:pPr>
        <w:pStyle w:val="paragraph"/>
        <w:spacing w:before="0" w:after="0"/>
        <w:ind w:firstLine="709"/>
        <w:contextualSpacing/>
        <w:jc w:val="both"/>
        <w:textAlignment w:val="baseline"/>
      </w:pPr>
      <w:r>
        <w:rPr>
          <w:rStyle w:val="eop"/>
          <w:b/>
          <w:i/>
        </w:rPr>
        <w:t>или</w:t>
      </w:r>
    </w:p>
    <w:p w14:paraId="163E2D2D" w14:textId="77777777" w:rsidR="005E68F9" w:rsidRDefault="005E68F9" w:rsidP="005E68F9">
      <w:pPr>
        <w:pStyle w:val="a3"/>
        <w:tabs>
          <w:tab w:val="left" w:pos="567"/>
        </w:tabs>
        <w:spacing w:before="0"/>
        <w:ind w:firstLine="709"/>
        <w:contextualSpacing/>
        <w:jc w:val="both"/>
      </w:pPr>
      <w:r>
        <w:rPr>
          <w:i/>
          <w:sz w:val="24"/>
          <w:szCs w:val="24"/>
        </w:rPr>
        <w:t xml:space="preserve">Вариант 2: 3.2.1. В течение ____ (___________) календарных дней с даты подписания Сторонами акта сдачи-приемки выполненных работ/оказанных услуг за расчетный период,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Pr>
          <w:i/>
          <w:sz w:val="24"/>
          <w:szCs w:val="24"/>
          <w:u w:val="single"/>
        </w:rPr>
        <w:t>счет-фактуры</w:t>
      </w:r>
      <w:r>
        <w:rPr>
          <w:i/>
          <w:sz w:val="24"/>
          <w:szCs w:val="24"/>
        </w:rPr>
        <w:t>. Стоимость Работ/</w:t>
      </w:r>
      <w:proofErr w:type="gramStart"/>
      <w:r>
        <w:rPr>
          <w:i/>
          <w:sz w:val="24"/>
          <w:szCs w:val="24"/>
        </w:rPr>
        <w:t>Услуг  за</w:t>
      </w:r>
      <w:proofErr w:type="gramEnd"/>
      <w:r>
        <w:rPr>
          <w:i/>
          <w:sz w:val="24"/>
          <w:szCs w:val="24"/>
        </w:rPr>
        <w:t xml:space="preserve"> расчетный период составляет/определяется:____________________.</w:t>
      </w:r>
    </w:p>
    <w:p w14:paraId="6A57D756" w14:textId="77777777" w:rsidR="005E68F9" w:rsidRDefault="005E68F9" w:rsidP="005E68F9">
      <w:pPr>
        <w:pStyle w:val="a3"/>
        <w:tabs>
          <w:tab w:val="left" w:pos="567"/>
        </w:tabs>
        <w:spacing w:before="0"/>
        <w:ind w:firstLine="709"/>
        <w:contextualSpacing/>
        <w:jc w:val="both"/>
      </w:pPr>
      <w:r>
        <w:rPr>
          <w:b/>
          <w:i/>
          <w:sz w:val="24"/>
          <w:szCs w:val="24"/>
          <w:u w:val="single"/>
        </w:rPr>
        <w:t>или</w:t>
      </w:r>
    </w:p>
    <w:p w14:paraId="46ECDCBA" w14:textId="77777777" w:rsidR="005E68F9" w:rsidRDefault="005E68F9" w:rsidP="005E68F9">
      <w:pPr>
        <w:pStyle w:val="a3"/>
        <w:tabs>
          <w:tab w:val="left" w:pos="567"/>
        </w:tabs>
        <w:spacing w:before="0"/>
        <w:ind w:firstLine="709"/>
        <w:contextualSpacing/>
        <w:jc w:val="both"/>
      </w:pPr>
      <w:r>
        <w:rPr>
          <w:i/>
          <w:sz w:val="24"/>
          <w:szCs w:val="24"/>
        </w:rPr>
        <w:t xml:space="preserve">Вариант 3: 3.2.1. Согласно графику платежей (Приложение №3 к Договору) после подписания Сторонами акта сдачи-приемки оказанных выполненных работ/оказанных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работ/оказанных </w:t>
      </w:r>
      <w:proofErr w:type="gramStart"/>
      <w:r>
        <w:rPr>
          <w:i/>
          <w:sz w:val="24"/>
          <w:szCs w:val="24"/>
        </w:rPr>
        <w:t>услуг  (</w:t>
      </w:r>
      <w:proofErr w:type="gramEnd"/>
      <w:r>
        <w:rPr>
          <w:i/>
          <w:sz w:val="24"/>
          <w:szCs w:val="24"/>
        </w:rPr>
        <w:t xml:space="preserve">2 экз.), </w:t>
      </w:r>
      <w:r>
        <w:rPr>
          <w:i/>
          <w:sz w:val="24"/>
          <w:szCs w:val="24"/>
          <w:u w:val="single"/>
        </w:rPr>
        <w:t>счет-фактуры</w:t>
      </w:r>
      <w:r>
        <w:rPr>
          <w:i/>
          <w:sz w:val="24"/>
          <w:szCs w:val="24"/>
        </w:rPr>
        <w:t>.</w:t>
      </w:r>
    </w:p>
    <w:p w14:paraId="07DCA749" w14:textId="77777777" w:rsidR="005E68F9" w:rsidRDefault="005E68F9" w:rsidP="005E68F9">
      <w:pPr>
        <w:pStyle w:val="a3"/>
        <w:tabs>
          <w:tab w:val="left" w:pos="567"/>
        </w:tabs>
        <w:spacing w:before="0"/>
        <w:ind w:firstLine="709"/>
        <w:contextualSpacing/>
        <w:jc w:val="both"/>
      </w:pPr>
      <w:r>
        <w:rPr>
          <w:b/>
          <w:i/>
          <w:sz w:val="24"/>
          <w:szCs w:val="24"/>
          <w:u w:val="single"/>
        </w:rPr>
        <w:t>или</w:t>
      </w:r>
    </w:p>
    <w:p w14:paraId="370A5B96" w14:textId="77777777" w:rsidR="005E68F9" w:rsidRDefault="005E68F9" w:rsidP="005E68F9">
      <w:pPr>
        <w:pStyle w:val="a3"/>
        <w:tabs>
          <w:tab w:val="left" w:pos="567"/>
        </w:tabs>
        <w:spacing w:before="0"/>
        <w:ind w:firstLine="709"/>
        <w:contextualSpacing/>
        <w:jc w:val="both"/>
      </w:pPr>
      <w:r>
        <w:rPr>
          <w:i/>
          <w:sz w:val="24"/>
          <w:szCs w:val="24"/>
        </w:rPr>
        <w:t xml:space="preserve">Вариант 4: 3.2.1. Оплата оказанных Исполнителем/Подрядчиком Работ/Услуг осуществляется исходя из объема оказанных Работ/Услуг за расчетный период (цена за одну единицу Работ/Услуг указана в Приложении № 1 к настоящему Договору), в течение______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Pr>
          <w:i/>
          <w:sz w:val="24"/>
          <w:szCs w:val="24"/>
          <w:u w:val="single"/>
        </w:rPr>
        <w:t>счета-фактуры.</w:t>
      </w:r>
    </w:p>
    <w:p w14:paraId="23684895" w14:textId="77777777" w:rsidR="005E68F9" w:rsidRDefault="005E68F9" w:rsidP="005E68F9">
      <w:pPr>
        <w:pStyle w:val="a3"/>
        <w:tabs>
          <w:tab w:val="left" w:pos="567"/>
        </w:tabs>
        <w:spacing w:before="0"/>
        <w:ind w:firstLine="709"/>
        <w:contextualSpacing/>
        <w:jc w:val="both"/>
      </w:pPr>
      <w:r>
        <w:rPr>
          <w:b/>
          <w:i/>
          <w:sz w:val="24"/>
          <w:szCs w:val="24"/>
          <w:u w:val="single"/>
        </w:rPr>
        <w:t>или</w:t>
      </w:r>
    </w:p>
    <w:p w14:paraId="72B553B8" w14:textId="77777777" w:rsidR="005E68F9" w:rsidRDefault="005E68F9" w:rsidP="005E68F9">
      <w:pPr>
        <w:pStyle w:val="a3"/>
        <w:tabs>
          <w:tab w:val="left" w:pos="567"/>
        </w:tabs>
        <w:spacing w:before="0"/>
        <w:ind w:firstLine="709"/>
        <w:contextualSpacing/>
        <w:jc w:val="both"/>
      </w:pPr>
      <w:r>
        <w:rPr>
          <w:i/>
          <w:sz w:val="24"/>
          <w:szCs w:val="24"/>
          <w:u w:val="single"/>
        </w:rPr>
        <w:t>Вариант 5: 3.2.1.</w:t>
      </w:r>
      <w:r>
        <w:rPr>
          <w:i/>
          <w:sz w:val="24"/>
          <w:szCs w:val="24"/>
        </w:rPr>
        <w:t xml:space="preserve"> После выполнения всего объема Работ/Услуг, в течение ____ (___________) календарных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Pr>
          <w:i/>
          <w:sz w:val="24"/>
          <w:szCs w:val="24"/>
          <w:u w:val="single"/>
        </w:rPr>
        <w:t>счета-фактуры</w:t>
      </w:r>
      <w:r>
        <w:rPr>
          <w:i/>
          <w:sz w:val="24"/>
          <w:szCs w:val="24"/>
        </w:rPr>
        <w:t>.</w:t>
      </w:r>
    </w:p>
    <w:p w14:paraId="3159A0A6" w14:textId="77777777" w:rsidR="005E68F9" w:rsidRDefault="005E68F9" w:rsidP="005E68F9">
      <w:pPr>
        <w:pStyle w:val="a3"/>
        <w:tabs>
          <w:tab w:val="left" w:pos="567"/>
        </w:tabs>
        <w:spacing w:before="0"/>
        <w:ind w:firstLine="709"/>
        <w:contextualSpacing/>
        <w:jc w:val="both"/>
      </w:pPr>
      <w:r>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5674BBDF" w14:textId="77777777" w:rsidR="005E68F9" w:rsidRDefault="005E68F9" w:rsidP="005E68F9">
      <w:pPr>
        <w:tabs>
          <w:tab w:val="left" w:pos="709"/>
          <w:tab w:val="left" w:pos="1134"/>
        </w:tabs>
        <w:ind w:firstLine="709"/>
        <w:contextualSpacing/>
        <w:jc w:val="both"/>
      </w:pPr>
      <w: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5758435C" w14:textId="77777777" w:rsidR="005E68F9" w:rsidRDefault="005E68F9" w:rsidP="005E68F9">
      <w:pPr>
        <w:ind w:firstLine="709"/>
        <w:contextualSpacing/>
        <w:jc w:val="both"/>
      </w:pPr>
      <w:r>
        <w:lastRenderedPageBreak/>
        <w:t xml:space="preserve">3.5. В случае существенных изменений факторов, влияющих на формирование стоимости </w:t>
      </w:r>
      <w:r>
        <w:rPr>
          <w:i/>
        </w:rPr>
        <w:t>Работ/Услуг</w:t>
      </w:r>
      <w: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Pr>
          <w:i/>
        </w:rPr>
        <w:t>Работы/Услуги</w:t>
      </w:r>
      <w: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701D0918" w14:textId="77777777" w:rsidR="005E68F9" w:rsidRDefault="005E68F9" w:rsidP="005E68F9">
      <w:pPr>
        <w:ind w:firstLine="709"/>
        <w:contextualSpacing/>
        <w:jc w:val="both"/>
      </w:pPr>
      <w:r>
        <w:t xml:space="preserve">3.6. Настоящим </w:t>
      </w:r>
      <w:r>
        <w:rPr>
          <w:i/>
        </w:rPr>
        <w:t>Исполнитель/Подрядчик</w:t>
      </w:r>
      <w:r>
        <w:t xml:space="preserve"> подтверждает, что надлежащим образом изучил все условия </w:t>
      </w:r>
      <w:r>
        <w:rPr>
          <w:i/>
        </w:rPr>
        <w:t>выполнения Работ/оказания Услуг</w:t>
      </w:r>
      <w:r>
        <w:t xml:space="preserve"> </w:t>
      </w:r>
      <w:proofErr w:type="gramStart"/>
      <w:r>
        <w:t>по настоящему Договору</w:t>
      </w:r>
      <w:proofErr w:type="gramEnd"/>
      <w:r>
        <w:t xml:space="preserve"> указанные в Приложении № 1 к Договору, и что никакие обстоятельства не могут повлиять на увеличение стоимости </w:t>
      </w:r>
      <w:r>
        <w:rPr>
          <w:i/>
        </w:rPr>
        <w:t>Работ</w:t>
      </w:r>
      <w:r>
        <w:t>/</w:t>
      </w:r>
      <w:r>
        <w:rPr>
          <w:i/>
        </w:rPr>
        <w:t>Услуг</w:t>
      </w:r>
      <w:r>
        <w:t xml:space="preserve"> по настоящему Договору, если иное не будет согласовано Сторонами в дополнительных соглашениях к настоящему Договору.</w:t>
      </w:r>
    </w:p>
    <w:p w14:paraId="24F2D468" w14:textId="77777777" w:rsidR="005E68F9" w:rsidRDefault="005E68F9" w:rsidP="005E68F9">
      <w:pPr>
        <w:tabs>
          <w:tab w:val="left" w:pos="709"/>
          <w:tab w:val="left" w:pos="1134"/>
        </w:tabs>
        <w:ind w:firstLine="709"/>
        <w:contextualSpacing/>
        <w:jc w:val="both"/>
      </w:pPr>
    </w:p>
    <w:p w14:paraId="12CB68D5" w14:textId="77777777" w:rsidR="005E68F9" w:rsidRPr="00B14900" w:rsidRDefault="005E68F9" w:rsidP="005E68F9">
      <w:pPr>
        <w:pStyle w:val="1"/>
        <w:keepNext w:val="0"/>
        <w:ind w:left="0"/>
        <w:contextualSpacing/>
        <w:jc w:val="center"/>
        <w:rPr>
          <w:b/>
        </w:rPr>
      </w:pPr>
      <w:r w:rsidRPr="00B14900">
        <w:rPr>
          <w:b/>
          <w:i/>
          <w:sz w:val="24"/>
          <w:szCs w:val="24"/>
        </w:rPr>
        <w:t>4. Обеспечение материалами и оборудованием и риск случайной гибели</w:t>
      </w:r>
    </w:p>
    <w:p w14:paraId="20817F0F" w14:textId="77777777" w:rsidR="005E68F9" w:rsidRDefault="005E68F9" w:rsidP="005E68F9">
      <w:pPr>
        <w:ind w:firstLine="709"/>
        <w:contextualSpacing/>
        <w:jc w:val="both"/>
        <w:rPr>
          <w:i/>
        </w:rPr>
      </w:pPr>
      <w:r>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Pr>
          <w:rStyle w:val="afffd"/>
        </w:rPr>
        <w:footnoteReference w:id="2"/>
      </w:r>
    </w:p>
    <w:p w14:paraId="22F42776" w14:textId="77777777" w:rsidR="005E68F9" w:rsidRDefault="005E68F9" w:rsidP="005E68F9">
      <w:pPr>
        <w:ind w:firstLine="709"/>
        <w:contextualSpacing/>
        <w:jc w:val="both"/>
        <w:rPr>
          <w:i/>
        </w:rPr>
      </w:pPr>
    </w:p>
    <w:p w14:paraId="0B9A9883" w14:textId="77777777" w:rsidR="005E68F9" w:rsidRPr="00B14900" w:rsidRDefault="005E68F9" w:rsidP="005E68F9">
      <w:pPr>
        <w:pStyle w:val="1"/>
        <w:keepNext w:val="0"/>
        <w:ind w:left="0"/>
        <w:contextualSpacing/>
        <w:jc w:val="center"/>
        <w:rPr>
          <w:b/>
        </w:rPr>
      </w:pPr>
      <w:r w:rsidRPr="00B14900">
        <w:rPr>
          <w:b/>
          <w:sz w:val="24"/>
          <w:szCs w:val="24"/>
        </w:rPr>
        <w:t>5. Обязательства Сторон</w:t>
      </w:r>
    </w:p>
    <w:p w14:paraId="44D9875F" w14:textId="77777777" w:rsidR="005E68F9" w:rsidRDefault="005E68F9" w:rsidP="005E68F9">
      <w:pPr>
        <w:ind w:firstLine="709"/>
        <w:contextualSpacing/>
        <w:jc w:val="both"/>
      </w:pPr>
      <w:r>
        <w:rPr>
          <w:b/>
        </w:rPr>
        <w:t>5.1. Заказчик вправе:</w:t>
      </w:r>
    </w:p>
    <w:p w14:paraId="682B20AD" w14:textId="77777777" w:rsidR="005E68F9" w:rsidRDefault="005E68F9" w:rsidP="005E68F9">
      <w:pPr>
        <w:ind w:firstLine="709"/>
        <w:contextualSpacing/>
        <w:jc w:val="both"/>
      </w:pPr>
      <w:r>
        <w:t xml:space="preserve">5.1.1. Требовать от </w:t>
      </w:r>
      <w:r>
        <w:rPr>
          <w:i/>
        </w:rPr>
        <w:t>Исполнителя/Подрядчика</w:t>
      </w:r>
      <w: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59916C88" w14:textId="77777777" w:rsidR="005E68F9" w:rsidRDefault="005E68F9" w:rsidP="005E68F9">
      <w:pPr>
        <w:ind w:firstLine="709"/>
        <w:contextualSpacing/>
        <w:jc w:val="both"/>
      </w:pPr>
      <w:r>
        <w:t xml:space="preserve">5.1.2. Требовать возмещения убытков в случае неоднократного нарушения сроков </w:t>
      </w:r>
      <w:r>
        <w:rPr>
          <w:i/>
          <w:u w:val="single"/>
        </w:rPr>
        <w:t>выполнения Работ/оказания Услуг</w:t>
      </w:r>
      <w:r>
        <w:t>, а также в случае их некачественного выполнения.</w:t>
      </w:r>
    </w:p>
    <w:p w14:paraId="3AFD7586" w14:textId="77777777" w:rsidR="005E68F9" w:rsidRDefault="005E68F9" w:rsidP="005E68F9">
      <w:pPr>
        <w:ind w:firstLine="709"/>
        <w:contextualSpacing/>
        <w:jc w:val="both"/>
      </w:pPr>
      <w:r>
        <w:rPr>
          <w:b/>
        </w:rPr>
        <w:t>5.2. Заказчик обязуется:</w:t>
      </w:r>
    </w:p>
    <w:p w14:paraId="28926089" w14:textId="77777777" w:rsidR="005E68F9" w:rsidRDefault="005E68F9" w:rsidP="005E68F9">
      <w:pPr>
        <w:ind w:firstLine="709"/>
        <w:contextualSpacing/>
        <w:jc w:val="both"/>
      </w:pPr>
      <w:r>
        <w:t xml:space="preserve">5.2.1. Оказывать содействие </w:t>
      </w:r>
      <w:r>
        <w:rPr>
          <w:i/>
        </w:rPr>
        <w:t>Исполнителю/Подрядчику</w:t>
      </w:r>
      <w:r>
        <w:t xml:space="preserve"> в вопросах его взаимодействия с соответствующими структурными подразделениями Заказчика при </w:t>
      </w:r>
      <w:r>
        <w:rPr>
          <w:i/>
          <w:u w:val="single"/>
        </w:rPr>
        <w:t>выполнении Работ/оказания Услуг</w:t>
      </w:r>
      <w:r>
        <w:t xml:space="preserve"> на условиях, предусмотренных Договором.</w:t>
      </w:r>
    </w:p>
    <w:p w14:paraId="128E2CDB" w14:textId="77777777" w:rsidR="005E68F9" w:rsidRDefault="005E68F9" w:rsidP="005E68F9">
      <w:pPr>
        <w:ind w:firstLine="709"/>
        <w:contextualSpacing/>
        <w:jc w:val="both"/>
      </w:pPr>
      <w:r>
        <w:t xml:space="preserve">5.2.2. Оказывать содействие </w:t>
      </w:r>
      <w:r>
        <w:rPr>
          <w:i/>
        </w:rPr>
        <w:t xml:space="preserve">Исполнителю/Подрядчику </w:t>
      </w:r>
      <w:r>
        <w:t xml:space="preserve">в получении в структурных подразделениях Заказчика документации, необходимой для выполнения </w:t>
      </w:r>
      <w:r>
        <w:rPr>
          <w:i/>
        </w:rPr>
        <w:t>работ/оказания услуг</w:t>
      </w:r>
      <w:r>
        <w:t>.</w:t>
      </w:r>
    </w:p>
    <w:p w14:paraId="735B932A" w14:textId="77777777" w:rsidR="005E68F9" w:rsidRDefault="005E68F9" w:rsidP="005E68F9">
      <w:pPr>
        <w:ind w:firstLine="709"/>
        <w:contextualSpacing/>
        <w:jc w:val="both"/>
      </w:pPr>
      <w:r>
        <w:t xml:space="preserve">5.2.3. Обеспечить доступ персонала </w:t>
      </w:r>
      <w:r>
        <w:rPr>
          <w:i/>
        </w:rPr>
        <w:t>Исполнителя/Подрядчика</w:t>
      </w:r>
      <w:r>
        <w:t xml:space="preserve"> к месту </w:t>
      </w:r>
      <w:r>
        <w:rPr>
          <w:i/>
        </w:rPr>
        <w:t>выполнения работ/оказания услуг</w:t>
      </w:r>
      <w:r>
        <w:t>.</w:t>
      </w:r>
    </w:p>
    <w:p w14:paraId="1B29A8A6" w14:textId="77777777" w:rsidR="005E68F9" w:rsidRDefault="005E68F9" w:rsidP="005E68F9">
      <w:pPr>
        <w:ind w:firstLine="709"/>
        <w:contextualSpacing/>
        <w:jc w:val="both"/>
      </w:pPr>
      <w:r>
        <w:t xml:space="preserve">5.2.4. Сообщать в письменной форме </w:t>
      </w:r>
      <w:r>
        <w:rPr>
          <w:i/>
        </w:rPr>
        <w:t>Исполнителю/Подрядчику</w:t>
      </w:r>
      <w:r>
        <w:t xml:space="preserve"> о недостатках, обнаруженных в ходе </w:t>
      </w:r>
      <w:r>
        <w:rPr>
          <w:i/>
        </w:rPr>
        <w:t>выполнения Работ/оказания Услуг</w:t>
      </w:r>
      <w:r>
        <w:t>, в течение___ (____) рабочих дней после обнаружения таких недостатков.</w:t>
      </w:r>
    </w:p>
    <w:p w14:paraId="28379B7C" w14:textId="77777777" w:rsidR="005E68F9" w:rsidRDefault="005E68F9" w:rsidP="005E68F9">
      <w:pPr>
        <w:ind w:firstLine="709"/>
        <w:contextualSpacing/>
        <w:jc w:val="both"/>
      </w:pPr>
      <w:r>
        <w:t xml:space="preserve">5.2.5. Своевременно принять и оплатить надлежащим образом </w:t>
      </w:r>
      <w:r>
        <w:rPr>
          <w:i/>
        </w:rPr>
        <w:t>выполненные Работы/оказанные Услуги</w:t>
      </w:r>
      <w:r>
        <w:t xml:space="preserve"> в порядке и на условиях, предусмотренных Договором.</w:t>
      </w:r>
    </w:p>
    <w:p w14:paraId="785499D8" w14:textId="77777777" w:rsidR="005E68F9" w:rsidRDefault="005E68F9" w:rsidP="005E68F9">
      <w:pPr>
        <w:ind w:firstLine="709"/>
        <w:contextualSpacing/>
        <w:jc w:val="both"/>
      </w:pPr>
      <w:r>
        <w:t xml:space="preserve">5.2.6. При получении от </w:t>
      </w:r>
      <w:r>
        <w:rPr>
          <w:i/>
        </w:rPr>
        <w:t>Исполнителя/Подрядчика</w:t>
      </w:r>
      <w:r>
        <w:t xml:space="preserve"> уведомления о приостановлении </w:t>
      </w:r>
      <w:r>
        <w:rPr>
          <w:i/>
        </w:rPr>
        <w:t>выполнения работ/оказания услуг</w:t>
      </w:r>
      <w:r>
        <w:t xml:space="preserve"> в случае, указанном в п. 5.4.3. Договора, рассмотреть вопрос о целесообразности и порядке продолжения </w:t>
      </w:r>
      <w:r>
        <w:rPr>
          <w:i/>
        </w:rPr>
        <w:t>выполнения работ/оказания услуг</w:t>
      </w:r>
      <w:r>
        <w:t>.</w:t>
      </w:r>
    </w:p>
    <w:p w14:paraId="609EDD57" w14:textId="77777777" w:rsidR="005E68F9" w:rsidRDefault="005E68F9" w:rsidP="005E68F9">
      <w:pPr>
        <w:ind w:firstLine="540"/>
        <w:contextualSpacing/>
        <w:jc w:val="both"/>
      </w:pPr>
      <w:r>
        <w:rPr>
          <w:i/>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14:paraId="499E45C5" w14:textId="77777777" w:rsidR="005E68F9" w:rsidRDefault="005E68F9" w:rsidP="005E68F9">
      <w:pPr>
        <w:ind w:firstLine="709"/>
        <w:contextualSpacing/>
        <w:jc w:val="both"/>
      </w:pPr>
      <w:r>
        <w:rPr>
          <w:b/>
        </w:rPr>
        <w:t xml:space="preserve">5.3. </w:t>
      </w:r>
      <w:r>
        <w:rPr>
          <w:b/>
          <w:i/>
        </w:rPr>
        <w:t xml:space="preserve">Исполнитель/Подрядчик </w:t>
      </w:r>
      <w:r>
        <w:rPr>
          <w:b/>
        </w:rPr>
        <w:t>вправе:</w:t>
      </w:r>
    </w:p>
    <w:p w14:paraId="57E7775F" w14:textId="77777777" w:rsidR="005E68F9" w:rsidRDefault="005E68F9" w:rsidP="005E68F9">
      <w:pPr>
        <w:ind w:firstLine="709"/>
        <w:contextualSpacing/>
        <w:jc w:val="both"/>
      </w:pPr>
      <w:r>
        <w:t xml:space="preserve">5.3.1. Требовать своевременного подписания Заказчиком акта сдачи-приемки </w:t>
      </w:r>
      <w:r>
        <w:rPr>
          <w:i/>
        </w:rPr>
        <w:t>выполненных Работ/оказанных Услуг</w:t>
      </w:r>
      <w:r>
        <w:t xml:space="preserve"> по Договору.</w:t>
      </w:r>
    </w:p>
    <w:p w14:paraId="65DB6B6C" w14:textId="77777777" w:rsidR="005E68F9" w:rsidRDefault="005E68F9" w:rsidP="005E68F9">
      <w:pPr>
        <w:ind w:firstLine="709"/>
        <w:contextualSpacing/>
        <w:jc w:val="both"/>
      </w:pPr>
      <w:r>
        <w:t xml:space="preserve">5.3.2. Требовать своевременной оплаты </w:t>
      </w:r>
      <w:r>
        <w:rPr>
          <w:i/>
        </w:rPr>
        <w:t>выполненных Работ/оказанных Услуг</w:t>
      </w:r>
      <w:r>
        <w:t xml:space="preserve"> в соответствии с условиями Договора.</w:t>
      </w:r>
    </w:p>
    <w:p w14:paraId="2DB50E5D" w14:textId="77777777" w:rsidR="005E68F9" w:rsidRDefault="005E68F9" w:rsidP="005E68F9">
      <w:pPr>
        <w:ind w:firstLine="709"/>
        <w:contextualSpacing/>
        <w:jc w:val="both"/>
      </w:pPr>
      <w:r>
        <w:t xml:space="preserve">5.3.3. Запрашивать у Заказчика разъяснения и уточнения относительно </w:t>
      </w:r>
      <w:r>
        <w:rPr>
          <w:i/>
        </w:rPr>
        <w:t xml:space="preserve">выполнения Работ/оказания Услуг </w:t>
      </w:r>
      <w:r>
        <w:t>в рамках Договора.</w:t>
      </w:r>
    </w:p>
    <w:p w14:paraId="15F4D07E" w14:textId="77777777" w:rsidR="005E68F9" w:rsidRDefault="005E68F9" w:rsidP="005E68F9">
      <w:pPr>
        <w:ind w:firstLine="709"/>
        <w:contextualSpacing/>
        <w:jc w:val="both"/>
      </w:pPr>
      <w:r>
        <w:t xml:space="preserve">5.3.4. Предъявить Заказчику </w:t>
      </w:r>
      <w:r>
        <w:rPr>
          <w:i/>
        </w:rPr>
        <w:t>результаты</w:t>
      </w:r>
      <w:r>
        <w:t xml:space="preserve"> </w:t>
      </w:r>
      <w:r>
        <w:rPr>
          <w:i/>
        </w:rPr>
        <w:t>выполненных Работ/оказанных Услуг</w:t>
      </w:r>
      <w:r>
        <w:t xml:space="preserve"> к приемке досрочно, уведомив Заказчика о готовности к сдаче </w:t>
      </w:r>
      <w:r>
        <w:rPr>
          <w:i/>
        </w:rPr>
        <w:t>Работ/оказанных Услуг</w:t>
      </w:r>
      <w:r>
        <w:t xml:space="preserve"> письменно.</w:t>
      </w:r>
    </w:p>
    <w:p w14:paraId="6BEF28EB" w14:textId="77777777" w:rsidR="005E68F9" w:rsidRDefault="005E68F9" w:rsidP="005E68F9">
      <w:pPr>
        <w:ind w:firstLine="709"/>
        <w:contextualSpacing/>
        <w:jc w:val="both"/>
      </w:pPr>
      <w:r>
        <w:rPr>
          <w:b/>
        </w:rPr>
        <w:t xml:space="preserve">5.4. </w:t>
      </w:r>
      <w:r>
        <w:rPr>
          <w:b/>
          <w:i/>
        </w:rPr>
        <w:t>Исполнитель/Подрядчик</w:t>
      </w:r>
      <w:r>
        <w:rPr>
          <w:b/>
        </w:rPr>
        <w:t xml:space="preserve"> обязуется:</w:t>
      </w:r>
    </w:p>
    <w:p w14:paraId="5101B396" w14:textId="77777777" w:rsidR="005E68F9" w:rsidRDefault="005E68F9" w:rsidP="005E68F9">
      <w:pPr>
        <w:ind w:firstLine="709"/>
        <w:contextualSpacing/>
        <w:jc w:val="both"/>
      </w:pPr>
      <w:r>
        <w:lastRenderedPageBreak/>
        <w:t xml:space="preserve">5.4.1. В установленные сроки и надлежащим образом </w:t>
      </w:r>
      <w:r>
        <w:rPr>
          <w:i/>
        </w:rPr>
        <w:t>выполнить Работы/оказать Услуги</w:t>
      </w:r>
      <w:r>
        <w:t xml:space="preserve"> и представить их результат Заказчику, в соответствии с условиями Договора.</w:t>
      </w:r>
      <w:r>
        <w:rPr>
          <w:rStyle w:val="afffd"/>
        </w:rPr>
        <w:footnoteReference w:id="3"/>
      </w:r>
    </w:p>
    <w:p w14:paraId="495350D7" w14:textId="77777777" w:rsidR="005E68F9" w:rsidRDefault="005E68F9" w:rsidP="005E68F9">
      <w:pPr>
        <w:ind w:firstLine="709"/>
        <w:contextualSpacing/>
        <w:jc w:val="both"/>
      </w:pPr>
      <w:r>
        <w:t xml:space="preserve">5.4.2. Обеспечить устранение недостатков, выявленных при сдаче-приемке </w:t>
      </w:r>
      <w:r>
        <w:rPr>
          <w:i/>
        </w:rPr>
        <w:t>выполненных Работ/оказанных Услуг</w:t>
      </w:r>
      <w:r>
        <w:t>, за свой счет в кратчайшие сроки, указанные в п.6.3 настоящего Договора.</w:t>
      </w:r>
    </w:p>
    <w:p w14:paraId="1C512FA9" w14:textId="77777777" w:rsidR="005E68F9" w:rsidRDefault="005E68F9" w:rsidP="005E68F9">
      <w:pPr>
        <w:ind w:firstLine="709"/>
        <w:contextualSpacing/>
        <w:jc w:val="both"/>
      </w:pPr>
      <w:r>
        <w:t xml:space="preserve">5.4.3. Приостановить </w:t>
      </w:r>
      <w:r>
        <w:rPr>
          <w:i/>
        </w:rPr>
        <w:t>выполнение Работ/оказание Услуг</w:t>
      </w:r>
      <w:r>
        <w:t xml:space="preserve"> в случае обнаружения независящих от </w:t>
      </w:r>
      <w:r>
        <w:rPr>
          <w:i/>
        </w:rPr>
        <w:t>Исполнителя/Подрядчика</w:t>
      </w:r>
      <w:r>
        <w:t xml:space="preserve"> обстоятельств, которые могут оказать негативное влияние на качество </w:t>
      </w:r>
      <w:r>
        <w:rPr>
          <w:i/>
        </w:rPr>
        <w:t>результатов</w:t>
      </w:r>
      <w:r>
        <w:t xml:space="preserve"> </w:t>
      </w:r>
      <w:r>
        <w:rPr>
          <w:i/>
        </w:rPr>
        <w:t>выполняемых Работ/оказываемых Услуг</w:t>
      </w:r>
      <w:r>
        <w:t xml:space="preserve"> или создать невозможность их завершения в установленный Договором срок, и незамедлительно сообщить об этом Заказчику.</w:t>
      </w:r>
    </w:p>
    <w:p w14:paraId="719E1AEB" w14:textId="77777777" w:rsidR="005E68F9" w:rsidRDefault="005E68F9" w:rsidP="005E68F9">
      <w:pPr>
        <w:pStyle w:val="230"/>
        <w:spacing w:after="0" w:line="240" w:lineRule="auto"/>
        <w:ind w:firstLine="709"/>
        <w:contextualSpacing/>
        <w:jc w:val="both"/>
      </w:pPr>
      <w:r>
        <w:rPr>
          <w:sz w:val="24"/>
          <w:szCs w:val="24"/>
        </w:rPr>
        <w:t>5.4.4. Исполнять иные обязательства, предусмотренные действующим законодательством Российской Федерации и Договором.</w:t>
      </w:r>
    </w:p>
    <w:p w14:paraId="597B8FDF" w14:textId="77777777" w:rsidR="005E68F9" w:rsidRDefault="005E68F9" w:rsidP="005E68F9">
      <w:pPr>
        <w:pStyle w:val="230"/>
        <w:spacing w:after="0" w:line="240" w:lineRule="auto"/>
        <w:ind w:firstLine="709"/>
        <w:contextualSpacing/>
        <w:jc w:val="both"/>
      </w:pPr>
      <w:r>
        <w:rPr>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Pr>
          <w:i/>
          <w:sz w:val="24"/>
          <w:szCs w:val="24"/>
        </w:rPr>
        <w:t>Исполнителя/Подрядчика</w:t>
      </w:r>
      <w:r>
        <w:rPr>
          <w:sz w:val="24"/>
          <w:szCs w:val="24"/>
        </w:rPr>
        <w:t xml:space="preserve"> компенсации всех понесенных убытков.</w:t>
      </w:r>
    </w:p>
    <w:p w14:paraId="744B4A6E" w14:textId="77777777" w:rsidR="005E68F9" w:rsidRDefault="005E68F9" w:rsidP="005E68F9">
      <w:pPr>
        <w:pStyle w:val="230"/>
        <w:spacing w:after="0" w:line="240" w:lineRule="auto"/>
        <w:ind w:firstLine="709"/>
        <w:contextualSpacing/>
        <w:jc w:val="both"/>
        <w:rPr>
          <w:i/>
          <w:sz w:val="24"/>
          <w:szCs w:val="24"/>
        </w:rPr>
      </w:pPr>
      <w:r>
        <w:rPr>
          <w:sz w:val="24"/>
          <w:szCs w:val="24"/>
        </w:rPr>
        <w:t xml:space="preserve">5.4.6. Предоставлять Заказчику информацию об изменениях в составе владельцев, </w:t>
      </w:r>
      <w:r>
        <w:rPr>
          <w:i/>
          <w:sz w:val="24"/>
          <w:szCs w:val="24"/>
        </w:rPr>
        <w:t>Исполнителя/Подрядчика</w:t>
      </w:r>
      <w:r>
        <w:rPr>
          <w:sz w:val="24"/>
          <w:szCs w:val="24"/>
        </w:rPr>
        <w:t xml:space="preserve">, включая конечных бенефициаров, и (или) в исполнительных органах </w:t>
      </w:r>
      <w:r>
        <w:rPr>
          <w:i/>
          <w:sz w:val="24"/>
          <w:szCs w:val="24"/>
        </w:rPr>
        <w:t>Исполнителя/Подрядчика</w:t>
      </w:r>
      <w:r>
        <w:rPr>
          <w:sz w:val="24"/>
          <w:szCs w:val="24"/>
        </w:rPr>
        <w:t xml:space="preserve"> не позднее, чем через 5 календарных дней после таких изменений.</w:t>
      </w:r>
      <w:r>
        <w:rPr>
          <w:rStyle w:val="afffd"/>
          <w:i/>
          <w:sz w:val="24"/>
          <w:szCs w:val="24"/>
        </w:rPr>
        <w:footnoteReference w:id="4"/>
      </w:r>
    </w:p>
    <w:p w14:paraId="077357CC" w14:textId="77777777" w:rsidR="005E68F9" w:rsidRDefault="005E68F9" w:rsidP="005E68F9">
      <w:pPr>
        <w:pStyle w:val="230"/>
        <w:spacing w:after="0" w:line="240" w:lineRule="auto"/>
        <w:ind w:firstLine="709"/>
        <w:contextualSpacing/>
        <w:jc w:val="both"/>
        <w:rPr>
          <w:sz w:val="24"/>
          <w:szCs w:val="24"/>
        </w:rPr>
      </w:pPr>
      <w:r>
        <w:rPr>
          <w:i/>
          <w:sz w:val="24"/>
          <w:szCs w:val="24"/>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Pr>
          <w:rStyle w:val="afffd"/>
          <w:sz w:val="24"/>
          <w:szCs w:val="24"/>
        </w:rPr>
        <w:footnoteReference w:id="5"/>
      </w:r>
    </w:p>
    <w:p w14:paraId="6EFBEE12" w14:textId="77777777" w:rsidR="005E68F9" w:rsidRPr="00B14900" w:rsidRDefault="005E68F9" w:rsidP="005E68F9">
      <w:pPr>
        <w:pStyle w:val="1"/>
        <w:keepNext w:val="0"/>
        <w:ind w:left="0"/>
        <w:contextualSpacing/>
        <w:jc w:val="center"/>
        <w:rPr>
          <w:b/>
        </w:rPr>
      </w:pPr>
      <w:r w:rsidRPr="00B14900">
        <w:rPr>
          <w:b/>
          <w:sz w:val="24"/>
          <w:szCs w:val="24"/>
        </w:rPr>
        <w:t>6. Порядок сдачи и приемки работ</w:t>
      </w:r>
    </w:p>
    <w:p w14:paraId="51E914E2" w14:textId="77777777" w:rsidR="005E68F9" w:rsidRDefault="005E68F9" w:rsidP="005E68F9">
      <w:pPr>
        <w:ind w:firstLine="709"/>
        <w:contextualSpacing/>
        <w:jc w:val="both"/>
      </w:pPr>
      <w:r>
        <w:rPr>
          <w:i/>
        </w:rPr>
        <w:t>Вариант 1: 6.1. В течение ____ (__) рабочих дней после выполнения всего объема Работ/Услуг</w:t>
      </w:r>
      <w:r>
        <w:rPr>
          <w:i/>
          <w:u w:val="single"/>
        </w:rPr>
        <w:t xml:space="preserve"> </w:t>
      </w:r>
      <w:r>
        <w:rPr>
          <w:i/>
        </w:rPr>
        <w:t>Исполнителем/Подрядчиком по настоящему Договору/после выполнения Работ/Услуг за расчетный период (расчетным период по настоящему Договору является-__________), Исполнитель/Подрядчик представляет Заказчику два подписанных со стороны Исполнителя/Подрядчика экземпляра акта сдачи-приемки выполнения работ/оказания услуг, счет на оплату, а также счет-фактуру, оформленную в соответствии с действующим законодательством Российской Федерации.</w:t>
      </w:r>
    </w:p>
    <w:p w14:paraId="75D3151D" w14:textId="77777777" w:rsidR="005E68F9" w:rsidRDefault="005E68F9" w:rsidP="005E68F9">
      <w:pPr>
        <w:ind w:firstLine="709"/>
        <w:contextualSpacing/>
        <w:jc w:val="both"/>
      </w:pPr>
      <w:r>
        <w:rPr>
          <w:b/>
          <w:i/>
        </w:rPr>
        <w:t>или</w:t>
      </w:r>
    </w:p>
    <w:p w14:paraId="3DDDF2C5" w14:textId="77777777" w:rsidR="005E68F9" w:rsidRDefault="005E68F9" w:rsidP="005E68F9">
      <w:pPr>
        <w:ind w:firstLine="709"/>
        <w:contextualSpacing/>
        <w:jc w:val="both"/>
      </w:pPr>
      <w:r>
        <w:rPr>
          <w:i/>
        </w:rPr>
        <w:t>Вариант 2: 6.1. В течение ____ (__) рабочих дней после выполнения работ/оказания услуг Исполнителем/Подрядчиком согласно календарного плана (Приложение №2 к Договору), Исполнитель/Подрядчик представляет Заказчику 2 (два) подписанных со стороны Исполнителя экземпляра акта сдачи-приемки выполненных Работ/оказанных Услуг, счет на оплату, а также счет-фактуру, оформленную в соответствии с действующим законодательством Российской Федерации.</w:t>
      </w:r>
    </w:p>
    <w:p w14:paraId="06B74583" w14:textId="77777777" w:rsidR="005E68F9" w:rsidRDefault="005E68F9" w:rsidP="005E68F9">
      <w:pPr>
        <w:ind w:firstLine="709"/>
        <w:contextualSpacing/>
        <w:jc w:val="both"/>
      </w:pPr>
      <w:r>
        <w:t xml:space="preserve">6.2. Не позднее____ (___) рабочих дней с момента получения от </w:t>
      </w:r>
      <w:r>
        <w:rPr>
          <w:i/>
        </w:rPr>
        <w:t>Исполнителя/Подрядчика</w:t>
      </w:r>
      <w:r>
        <w:t xml:space="preserve"> документов, указанных в п. 6.1 Договора, Заказчик осуществляет приемку </w:t>
      </w:r>
      <w:r>
        <w:rPr>
          <w:i/>
        </w:rPr>
        <w:t>выполненных Работ/оказанных Услуг</w:t>
      </w:r>
      <w:r>
        <w:t xml:space="preserve"> и направляет </w:t>
      </w:r>
      <w:r>
        <w:rPr>
          <w:i/>
        </w:rPr>
        <w:t>Исполнителю/Подрядчику</w:t>
      </w:r>
      <w:r>
        <w:t xml:space="preserve"> подписанный обеими Сторонами экземпляр акта сдачи-приемки </w:t>
      </w:r>
      <w:r>
        <w:rPr>
          <w:i/>
        </w:rPr>
        <w:t>выполненных Работ/оказанных Услуг</w:t>
      </w:r>
      <w:r>
        <w:t xml:space="preserve">, либо мотивированный отказ от принятия </w:t>
      </w:r>
      <w:r>
        <w:rPr>
          <w:i/>
        </w:rPr>
        <w:t>выполненных Работ/оказанных Услуг</w:t>
      </w:r>
      <w:r>
        <w:t>.</w:t>
      </w:r>
    </w:p>
    <w:p w14:paraId="3FF2732E" w14:textId="77777777" w:rsidR="005E68F9" w:rsidRDefault="005E68F9" w:rsidP="005E68F9">
      <w:pPr>
        <w:ind w:firstLine="709"/>
        <w:contextualSpacing/>
        <w:jc w:val="both"/>
      </w:pPr>
      <w:r>
        <w:t xml:space="preserve">6.3. В случае представления Заказчиком мотивированного отказа от принятия </w:t>
      </w:r>
      <w:r>
        <w:rPr>
          <w:i/>
        </w:rPr>
        <w:t>выполненных Работ/оказанных Услуг</w:t>
      </w:r>
      <w:r>
        <w:t xml:space="preserve">, Стороны в течение___ (___) рабочих дней составляют акт о выявленных недостатках, с указанием существа выявленных недоработок </w:t>
      </w:r>
      <w:r>
        <w:rPr>
          <w:i/>
        </w:rPr>
        <w:t>Исполнителя/Подрядчика</w:t>
      </w:r>
      <w:r>
        <w:t>, а также сроков и порядка их устранения.</w:t>
      </w:r>
    </w:p>
    <w:p w14:paraId="53397537" w14:textId="77777777" w:rsidR="005E68F9" w:rsidRDefault="005E68F9" w:rsidP="005E68F9">
      <w:pPr>
        <w:ind w:firstLine="709"/>
        <w:contextualSpacing/>
        <w:jc w:val="both"/>
      </w:pPr>
      <w:r>
        <w:t xml:space="preserve">На основании акта о выявленных недостатках </w:t>
      </w:r>
      <w:r>
        <w:rPr>
          <w:i/>
        </w:rPr>
        <w:t>Исполнитель/Подрядчик</w:t>
      </w:r>
      <w: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5E52A016" w14:textId="77777777" w:rsidR="005E68F9" w:rsidRDefault="005E68F9" w:rsidP="005E68F9">
      <w:pPr>
        <w:ind w:firstLine="709"/>
        <w:contextualSpacing/>
        <w:jc w:val="both"/>
      </w:pPr>
      <w:r>
        <w:t xml:space="preserve">6.4. В случае досрочного </w:t>
      </w:r>
      <w:r>
        <w:rPr>
          <w:i/>
        </w:rPr>
        <w:t>выполнения работ/оказания услуг</w:t>
      </w:r>
      <w:r>
        <w:t xml:space="preserve"> по Договору Заказчик вправе досрочно принять и оплатить </w:t>
      </w:r>
      <w:r>
        <w:rPr>
          <w:i/>
        </w:rPr>
        <w:t>работы/услуги</w:t>
      </w:r>
      <w:r>
        <w:t xml:space="preserve"> в соответствии с условиями Договора.</w:t>
      </w:r>
    </w:p>
    <w:p w14:paraId="22D4556B" w14:textId="77777777" w:rsidR="005E68F9" w:rsidRDefault="005E68F9" w:rsidP="005E68F9">
      <w:pPr>
        <w:pStyle w:val="1"/>
        <w:keepNext w:val="0"/>
        <w:ind w:left="0" w:firstLine="709"/>
        <w:contextualSpacing/>
        <w:jc w:val="center"/>
        <w:rPr>
          <w:sz w:val="24"/>
          <w:szCs w:val="24"/>
        </w:rPr>
      </w:pPr>
    </w:p>
    <w:p w14:paraId="46DDB327" w14:textId="77777777" w:rsidR="005E68F9" w:rsidRPr="00B14900" w:rsidRDefault="005E68F9" w:rsidP="005E68F9">
      <w:pPr>
        <w:pStyle w:val="1"/>
        <w:keepNext w:val="0"/>
        <w:ind w:left="0"/>
        <w:contextualSpacing/>
        <w:jc w:val="center"/>
        <w:rPr>
          <w:b/>
        </w:rPr>
      </w:pPr>
      <w:r w:rsidRPr="00B14900">
        <w:rPr>
          <w:b/>
          <w:sz w:val="24"/>
          <w:szCs w:val="24"/>
        </w:rPr>
        <w:t>7. Антикоррупционная оговорка</w:t>
      </w:r>
    </w:p>
    <w:p w14:paraId="422EAB5F" w14:textId="77777777" w:rsidR="005E68F9" w:rsidRDefault="005E68F9" w:rsidP="005E68F9">
      <w:pPr>
        <w:ind w:firstLine="709"/>
        <w:contextualSpacing/>
        <w:jc w:val="both"/>
      </w:pPr>
      <w:r>
        <w:lastRenderedPageBreak/>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3712AF0" w14:textId="77777777" w:rsidR="005E68F9" w:rsidRDefault="005E68F9" w:rsidP="005E68F9">
      <w:pPr>
        <w:ind w:firstLine="709"/>
        <w:contextualSpacing/>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890157" w14:textId="77777777" w:rsidR="005E68F9" w:rsidRDefault="005E68F9" w:rsidP="005E68F9">
      <w:pPr>
        <w:ind w:firstLine="709"/>
        <w:contextualSpacing/>
        <w:jc w:val="both"/>
      </w:pPr>
      <w:r>
        <w:t xml:space="preserve">7.2. В случае возникновения у Стороны подозрений, что произошло или может произойти нарушение каких-либо положений </w:t>
      </w:r>
      <w:hyperlink w:anchor="p283" w:history="1">
        <w:r>
          <w:rPr>
            <w:rStyle w:val="a7"/>
          </w:rPr>
          <w:t>пункта 7.1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Pr>
            <w:rStyle w:val="a7"/>
          </w:rPr>
          <w:t>пункта 7.1</w:t>
        </w:r>
      </w:hyperlink>
      <w:r>
        <w:t xml:space="preserve"> настоящего Договора другой Стороной, ее аффилированными лицами, работниками или посредниками.</w:t>
      </w:r>
    </w:p>
    <w:p w14:paraId="5E0563BC" w14:textId="77777777" w:rsidR="005E68F9" w:rsidRDefault="005E68F9" w:rsidP="005E68F9">
      <w:pPr>
        <w:ind w:firstLine="709"/>
        <w:contextualSpacing/>
        <w:jc w:val="both"/>
      </w:pPr>
      <w: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14:paraId="0FD00A54" w14:textId="77777777" w:rsidR="005E68F9" w:rsidRDefault="005E68F9" w:rsidP="005E68F9">
      <w:pPr>
        <w:ind w:firstLine="709"/>
        <w:contextualSpacing/>
        <w:jc w:val="both"/>
      </w:pPr>
      <w:r>
        <w:t xml:space="preserve">Каналы уведомления </w:t>
      </w:r>
      <w:r>
        <w:rPr>
          <w:i/>
        </w:rPr>
        <w:t>Исполнителя/Подрядчика</w:t>
      </w:r>
      <w: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14:paraId="3B28E2A0" w14:textId="77777777" w:rsidR="005E68F9" w:rsidRDefault="005E68F9" w:rsidP="005E68F9">
      <w:pPr>
        <w:ind w:firstLine="709"/>
        <w:contextualSpacing/>
        <w:jc w:val="both"/>
      </w:pPr>
      <w:r>
        <w:t xml:space="preserve">Сторона, получившая уведомление о нарушении каких-либо положений </w:t>
      </w:r>
      <w:hyperlink w:anchor="p283" w:history="1">
        <w:r>
          <w:rPr>
            <w:rStyle w:val="a7"/>
          </w:rPr>
          <w:t>пункта 7.1</w:t>
        </w:r>
      </w:hyperlink>
      <w: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A8AF11D" w14:textId="77777777" w:rsidR="005E68F9" w:rsidRDefault="005E68F9" w:rsidP="005E68F9">
      <w:pPr>
        <w:ind w:firstLine="709"/>
        <w:contextualSpacing/>
        <w:jc w:val="both"/>
      </w:pPr>
      <w:r>
        <w:t xml:space="preserve">7.3. Стороны гарантируют осуществление надлежащего разбирательства по фактам нарушения положений </w:t>
      </w:r>
      <w:hyperlink w:anchor="p283" w:history="1">
        <w:r>
          <w:rPr>
            <w:rStyle w:val="a7"/>
          </w:rPr>
          <w:t>пункта 7.1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50A8F9" w14:textId="77777777" w:rsidR="005E68F9" w:rsidRDefault="005E68F9" w:rsidP="005E68F9">
      <w:pPr>
        <w:ind w:firstLine="709"/>
        <w:contextualSpacing/>
        <w:jc w:val="both"/>
      </w:pPr>
      <w:r>
        <w:t xml:space="preserve">7.4. В случае подтверждения факта нарушения одной Стороной положений </w:t>
      </w:r>
      <w:hyperlink w:anchor="p283" w:history="1">
        <w:r>
          <w:rPr>
            <w:rStyle w:val="a7"/>
          </w:rPr>
          <w:t>пункта 7.1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Style w:val="a7"/>
          </w:rPr>
          <w:t>пунктом 7.2</w:t>
        </w:r>
      </w:hyperlink>
      <w: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446F1E37" w14:textId="77777777" w:rsidR="005E68F9" w:rsidRDefault="005E68F9" w:rsidP="005E68F9">
      <w:pPr>
        <w:pStyle w:val="230"/>
        <w:tabs>
          <w:tab w:val="left" w:pos="567"/>
        </w:tabs>
        <w:spacing w:after="0" w:line="240" w:lineRule="auto"/>
        <w:ind w:firstLine="709"/>
        <w:contextualSpacing/>
        <w:rPr>
          <w:sz w:val="24"/>
          <w:szCs w:val="24"/>
        </w:rPr>
      </w:pPr>
    </w:p>
    <w:p w14:paraId="75E701F0" w14:textId="77777777" w:rsidR="005E68F9" w:rsidRPr="00B14900" w:rsidRDefault="005E68F9" w:rsidP="005E68F9">
      <w:pPr>
        <w:pStyle w:val="1"/>
        <w:keepNext w:val="0"/>
        <w:ind w:left="0"/>
        <w:contextualSpacing/>
        <w:jc w:val="center"/>
        <w:rPr>
          <w:b/>
        </w:rPr>
      </w:pPr>
      <w:bookmarkStart w:id="12" w:name="zForsMajor"/>
      <w:bookmarkEnd w:id="12"/>
      <w:r w:rsidRPr="00B14900">
        <w:rPr>
          <w:b/>
          <w:sz w:val="24"/>
          <w:szCs w:val="24"/>
        </w:rPr>
        <w:t>8. Обстоятельства непреодолимой силы</w:t>
      </w:r>
    </w:p>
    <w:p w14:paraId="3A424BD9" w14:textId="77777777" w:rsidR="005E68F9" w:rsidRDefault="005E68F9" w:rsidP="005E68F9">
      <w:pPr>
        <w:ind w:firstLine="709"/>
        <w:contextualSpacing/>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C64A0D2" w14:textId="77777777" w:rsidR="005E68F9" w:rsidRDefault="005E68F9" w:rsidP="005E68F9">
      <w:pPr>
        <w:ind w:firstLine="709"/>
        <w:contextualSpacing/>
        <w:jc w:val="both"/>
      </w:pPr>
      <w: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B7A5BB9" w14:textId="77777777" w:rsidR="005E68F9" w:rsidRDefault="005E68F9" w:rsidP="005E68F9">
      <w:pPr>
        <w:ind w:firstLine="709"/>
        <w:contextualSpacing/>
        <w:jc w:val="both"/>
      </w:pPr>
      <w: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01DB455" w14:textId="77777777" w:rsidR="005E68F9" w:rsidRDefault="005E68F9" w:rsidP="005E68F9">
      <w:pPr>
        <w:ind w:firstLine="709"/>
        <w:contextualSpacing/>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lastRenderedPageBreak/>
        <w:t xml:space="preserve">освобождающее ее от ответственности за ненадлежащее исполнение или неисполнение обязательств по настоящему Договору. </w:t>
      </w:r>
    </w:p>
    <w:p w14:paraId="0E9BD87B" w14:textId="77777777" w:rsidR="005E68F9" w:rsidRDefault="005E68F9" w:rsidP="005E68F9">
      <w:pPr>
        <w:ind w:firstLine="709"/>
        <w:contextualSpacing/>
        <w:jc w:val="both"/>
      </w:pPr>
      <w: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BCC919F" w14:textId="77777777" w:rsidR="005E68F9" w:rsidRDefault="005E68F9" w:rsidP="005E68F9">
      <w:pPr>
        <w:ind w:firstLine="709"/>
        <w:contextualSpacing/>
        <w:jc w:val="both"/>
      </w:pPr>
      <w: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41FB45AD" w14:textId="77777777" w:rsidR="005E68F9" w:rsidRDefault="005E68F9" w:rsidP="005E68F9">
      <w:pPr>
        <w:ind w:firstLine="709"/>
        <w:contextualSpacing/>
        <w:jc w:val="both"/>
      </w:pPr>
    </w:p>
    <w:p w14:paraId="5FACE3BB" w14:textId="77777777" w:rsidR="005E68F9" w:rsidRPr="00B14900" w:rsidRDefault="005E68F9" w:rsidP="005E68F9">
      <w:pPr>
        <w:pStyle w:val="1"/>
        <w:keepNext w:val="0"/>
        <w:ind w:left="0"/>
        <w:contextualSpacing/>
        <w:jc w:val="center"/>
        <w:rPr>
          <w:b/>
        </w:rPr>
      </w:pPr>
      <w:r w:rsidRPr="00B14900">
        <w:rPr>
          <w:b/>
          <w:sz w:val="24"/>
          <w:szCs w:val="24"/>
        </w:rPr>
        <w:t>9. Конфиденциальность</w:t>
      </w:r>
    </w:p>
    <w:p w14:paraId="06A95FD8" w14:textId="77777777" w:rsidR="005E68F9" w:rsidRDefault="005E68F9" w:rsidP="005E68F9">
      <w:pPr>
        <w:pStyle w:val="a3"/>
        <w:numPr>
          <w:ilvl w:val="0"/>
          <w:numId w:val="31"/>
        </w:numPr>
        <w:tabs>
          <w:tab w:val="left" w:pos="567"/>
        </w:tabs>
        <w:suppressAutoHyphens/>
        <w:spacing w:before="0"/>
        <w:ind w:left="0" w:firstLine="709"/>
        <w:contextualSpacing/>
        <w:jc w:val="both"/>
      </w:pPr>
      <w:bookmarkStart w:id="13" w:name="zKonf"/>
      <w:bookmarkEnd w:id="13"/>
      <w:r>
        <w:rPr>
          <w:i/>
          <w:sz w:val="24"/>
          <w:szCs w:val="24"/>
        </w:rPr>
        <w:t xml:space="preserve"> Исполнитель/Подрядчик</w:t>
      </w:r>
      <w:r>
        <w:rPr>
          <w:sz w:val="24"/>
          <w:szCs w:val="24"/>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ACE8BF4" w14:textId="77777777" w:rsidR="005E68F9" w:rsidRDefault="005E68F9" w:rsidP="005E68F9">
      <w:pPr>
        <w:pStyle w:val="a3"/>
        <w:numPr>
          <w:ilvl w:val="0"/>
          <w:numId w:val="31"/>
        </w:numPr>
        <w:tabs>
          <w:tab w:val="left" w:pos="567"/>
        </w:tabs>
        <w:suppressAutoHyphens/>
        <w:spacing w:before="0"/>
        <w:ind w:left="0" w:firstLine="709"/>
        <w:contextualSpacing/>
        <w:jc w:val="both"/>
      </w:pPr>
      <w:r>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0DBE91B" w14:textId="77777777" w:rsidR="005E68F9" w:rsidRDefault="005E68F9" w:rsidP="005E68F9">
      <w:pPr>
        <w:pStyle w:val="afb"/>
        <w:tabs>
          <w:tab w:val="left" w:pos="567"/>
        </w:tabs>
        <w:ind w:firstLine="709"/>
        <w:contextualSpacing/>
        <w:jc w:val="both"/>
      </w:pPr>
      <w:r>
        <w:t xml:space="preserve">9.3. </w:t>
      </w:r>
      <w:r>
        <w:rPr>
          <w:i/>
        </w:rPr>
        <w:t>Исполнитель/Подрядчик</w:t>
      </w:r>
      <w: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1F8A8601" w14:textId="77777777" w:rsidR="005E68F9" w:rsidRPr="00B14900" w:rsidRDefault="005E68F9" w:rsidP="005E68F9">
      <w:pPr>
        <w:pStyle w:val="afb"/>
        <w:tabs>
          <w:tab w:val="left" w:pos="567"/>
        </w:tabs>
        <w:ind w:firstLine="709"/>
        <w:contextualSpacing/>
        <w:jc w:val="both"/>
        <w:rPr>
          <w:b/>
        </w:rPr>
      </w:pPr>
    </w:p>
    <w:p w14:paraId="20439BFF" w14:textId="77777777" w:rsidR="005E68F9" w:rsidRPr="00B14900" w:rsidRDefault="005E68F9" w:rsidP="005E68F9">
      <w:pPr>
        <w:pStyle w:val="1"/>
        <w:keepNext w:val="0"/>
        <w:ind w:left="0"/>
        <w:contextualSpacing/>
        <w:jc w:val="center"/>
        <w:rPr>
          <w:b/>
        </w:rPr>
      </w:pPr>
      <w:r w:rsidRPr="00B14900">
        <w:rPr>
          <w:b/>
          <w:sz w:val="24"/>
          <w:szCs w:val="24"/>
        </w:rPr>
        <w:t>10. Ответственность Сторон</w:t>
      </w:r>
    </w:p>
    <w:p w14:paraId="5CC451FD" w14:textId="77777777" w:rsidR="005E68F9" w:rsidRDefault="005E68F9" w:rsidP="005E68F9">
      <w:pPr>
        <w:ind w:firstLine="709"/>
        <w:contextualSpacing/>
        <w:jc w:val="both"/>
      </w:pPr>
      <w:r>
        <w:t xml:space="preserve">10.1. </w:t>
      </w:r>
      <w:r>
        <w:rPr>
          <w:i/>
        </w:rPr>
        <w:t>Исполнитель/Подрядчик</w:t>
      </w:r>
      <w:r>
        <w:t xml:space="preserve"> несет ответственность перед Заказчиком за действия привлекаемых им к </w:t>
      </w:r>
      <w:r>
        <w:rPr>
          <w:i/>
        </w:rPr>
        <w:t>выполнению работ/оказанию услуг</w:t>
      </w:r>
      <w:r>
        <w:t xml:space="preserve"> третьих лиц как за собственные действия.</w:t>
      </w:r>
    </w:p>
    <w:p w14:paraId="728A3445" w14:textId="77777777" w:rsidR="005E68F9" w:rsidRDefault="005E68F9" w:rsidP="005E68F9">
      <w:pPr>
        <w:ind w:firstLine="709"/>
        <w:contextualSpacing/>
        <w:jc w:val="both"/>
      </w:pPr>
      <w:r>
        <w:t xml:space="preserve">10.2. В случае нарушения сроков </w:t>
      </w:r>
      <w:r>
        <w:rPr>
          <w:i/>
        </w:rPr>
        <w:t>выполнения работ/оказания услуг</w:t>
      </w:r>
      <w:r>
        <w:t xml:space="preserve">, предусмотренных настоящим Договором </w:t>
      </w:r>
      <w:r>
        <w:rPr>
          <w:i/>
        </w:rPr>
        <w:t>и/или</w:t>
      </w:r>
      <w:r>
        <w:t xml:space="preserve"> </w:t>
      </w:r>
      <w:r>
        <w:rPr>
          <w:i/>
        </w:rPr>
        <w:t>Календарным планом</w:t>
      </w:r>
      <w: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Pr>
          <w:i/>
        </w:rPr>
        <w:t>Исполнителя/Подрядчика</w:t>
      </w:r>
      <w:r>
        <w:t xml:space="preserve"> уплаты пени в размере 0,1% от стоимости работ/услуг, указанной в п. </w:t>
      </w:r>
      <w:proofErr w:type="gramStart"/>
      <w:r>
        <w:t>3.1  настоящего</w:t>
      </w:r>
      <w:proofErr w:type="gramEnd"/>
      <w:r>
        <w:t xml:space="preserve"> Договора за каждый день просрочки.</w:t>
      </w:r>
    </w:p>
    <w:p w14:paraId="3B042158" w14:textId="77777777" w:rsidR="005E68F9" w:rsidRDefault="005E68F9" w:rsidP="005E68F9">
      <w:pPr>
        <w:ind w:right="-6" w:firstLine="709"/>
        <w:contextualSpacing/>
        <w:jc w:val="both"/>
      </w:pPr>
      <w:r>
        <w:t xml:space="preserve">10.3. В случае ненадлежащего выполнения </w:t>
      </w:r>
      <w:r>
        <w:rPr>
          <w:i/>
        </w:rPr>
        <w:t>Исполнителем/Подрядчиком</w:t>
      </w:r>
      <w:r>
        <w:t xml:space="preserve"> условий настоящего Договора, несоответствия </w:t>
      </w:r>
      <w:r>
        <w:rPr>
          <w:i/>
        </w:rPr>
        <w:t>результатов работ/оказания услуг</w:t>
      </w:r>
      <w:r>
        <w:t xml:space="preserve"> обусловленным Сторонами требованиям, Заказчик имеет право требовать у </w:t>
      </w:r>
      <w:r>
        <w:rPr>
          <w:i/>
        </w:rPr>
        <w:t>Исполнителя/Подрядчика</w:t>
      </w:r>
      <w:r>
        <w:t xml:space="preserve"> уплаты штрафа в размере 1% от стоимости работ/услуг, указанной в п. </w:t>
      </w:r>
      <w:proofErr w:type="gramStart"/>
      <w:r>
        <w:t>3.1  настоящего</w:t>
      </w:r>
      <w:proofErr w:type="gramEnd"/>
      <w:r>
        <w:t xml:space="preserve"> Договора.</w:t>
      </w:r>
    </w:p>
    <w:p w14:paraId="28800490" w14:textId="77777777" w:rsidR="005E68F9" w:rsidRDefault="005E68F9" w:rsidP="005E68F9">
      <w:pPr>
        <w:ind w:right="-6" w:firstLine="709"/>
        <w:contextualSpacing/>
        <w:jc w:val="both"/>
      </w:pPr>
      <w:r>
        <w:t xml:space="preserve">В случае возникновения при этом у Заказчика каких-либо убытков </w:t>
      </w:r>
      <w:r>
        <w:rPr>
          <w:i/>
        </w:rPr>
        <w:t>Исполнитель/Подрядчик</w:t>
      </w:r>
      <w: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523BC8C0" w14:textId="77777777" w:rsidR="005E68F9" w:rsidRDefault="005E68F9" w:rsidP="005E68F9">
      <w:pPr>
        <w:pStyle w:val="afa"/>
        <w:ind w:firstLine="709"/>
        <w:contextualSpacing/>
        <w:jc w:val="both"/>
      </w:pPr>
      <w:r>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Pr>
          <w:i/>
          <w:sz w:val="24"/>
          <w:szCs w:val="24"/>
        </w:rPr>
        <w:t>Исполнителя/Подрядчика</w:t>
      </w:r>
      <w:r>
        <w:rPr>
          <w:sz w:val="24"/>
          <w:szCs w:val="24"/>
        </w:rPr>
        <w:t xml:space="preserve">. Если Заказчик не удержит по какой-либо причине сумму штрафных санкций, </w:t>
      </w:r>
      <w:r>
        <w:rPr>
          <w:i/>
          <w:sz w:val="24"/>
          <w:szCs w:val="24"/>
        </w:rPr>
        <w:t>Исполнитель/Подрядчик</w:t>
      </w:r>
      <w:r>
        <w:rPr>
          <w:sz w:val="24"/>
          <w:szCs w:val="24"/>
        </w:rPr>
        <w:t xml:space="preserve"> обязуется уплатить такую сумму по первому письменному требованию Заказчика.</w:t>
      </w:r>
    </w:p>
    <w:p w14:paraId="5A914FAE" w14:textId="77777777" w:rsidR="005E68F9" w:rsidRDefault="005E68F9" w:rsidP="005E68F9">
      <w:pPr>
        <w:pStyle w:val="afa"/>
        <w:ind w:right="-1" w:firstLine="709"/>
        <w:contextualSpacing/>
        <w:jc w:val="both"/>
      </w:pPr>
      <w:r>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13AAAF90" w14:textId="77777777" w:rsidR="005E68F9" w:rsidRDefault="005E68F9" w:rsidP="005E68F9">
      <w:pPr>
        <w:pStyle w:val="afa"/>
        <w:ind w:firstLine="709"/>
        <w:contextualSpacing/>
        <w:jc w:val="both"/>
      </w:pPr>
      <w:r>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61DE9A0" w14:textId="77777777" w:rsidR="005E68F9" w:rsidRDefault="005E68F9" w:rsidP="005E68F9">
      <w:pPr>
        <w:ind w:firstLine="709"/>
        <w:contextualSpacing/>
        <w:jc w:val="both"/>
      </w:pPr>
      <w:r>
        <w:t xml:space="preserve">10.6. Уплата </w:t>
      </w:r>
      <w:r>
        <w:rPr>
          <w:i/>
        </w:rPr>
        <w:t>Исполнителем/Подрядчиком</w:t>
      </w:r>
      <w:r>
        <w:t xml:space="preserve"> неустойки и возмещение убытков не освобождают </w:t>
      </w:r>
      <w:r>
        <w:rPr>
          <w:i/>
        </w:rPr>
        <w:t>Исполнителя/Подрядчика</w:t>
      </w:r>
      <w:r>
        <w:t xml:space="preserve"> от выполнения обязательств в натуре по настоящему Договору.</w:t>
      </w:r>
    </w:p>
    <w:p w14:paraId="14986F73" w14:textId="77777777" w:rsidR="005E68F9" w:rsidRDefault="005E68F9" w:rsidP="005E68F9">
      <w:pPr>
        <w:pStyle w:val="a3"/>
        <w:spacing w:before="0"/>
        <w:ind w:firstLine="709"/>
        <w:contextualSpacing/>
        <w:jc w:val="both"/>
      </w:pPr>
      <w:r>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6F85DD4" w14:textId="77777777" w:rsidR="005E68F9" w:rsidRDefault="005E68F9" w:rsidP="005E68F9">
      <w:pPr>
        <w:pStyle w:val="a3"/>
        <w:spacing w:before="0"/>
        <w:ind w:firstLine="709"/>
        <w:contextualSpacing/>
        <w:jc w:val="both"/>
        <w:rPr>
          <w:sz w:val="24"/>
          <w:szCs w:val="24"/>
        </w:rPr>
      </w:pPr>
    </w:p>
    <w:p w14:paraId="713459B1" w14:textId="77777777" w:rsidR="005E68F9" w:rsidRPr="00B14900" w:rsidRDefault="005E68F9" w:rsidP="005E68F9">
      <w:pPr>
        <w:pStyle w:val="1"/>
        <w:keepNext w:val="0"/>
        <w:ind w:left="0"/>
        <w:contextualSpacing/>
        <w:jc w:val="center"/>
        <w:rPr>
          <w:b/>
        </w:rPr>
      </w:pPr>
      <w:r w:rsidRPr="00B14900">
        <w:rPr>
          <w:b/>
          <w:sz w:val="24"/>
          <w:szCs w:val="24"/>
        </w:rPr>
        <w:t>11. Порядок внесения изменений, дополнений в Договор и его расторжение</w:t>
      </w:r>
    </w:p>
    <w:p w14:paraId="0061C6AD" w14:textId="77777777" w:rsidR="005E68F9" w:rsidRDefault="005E68F9" w:rsidP="005E68F9">
      <w:pPr>
        <w:ind w:firstLine="709"/>
        <w:contextualSpacing/>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20F9990" w14:textId="77777777" w:rsidR="005E68F9" w:rsidRDefault="005E68F9" w:rsidP="005E68F9">
      <w:pPr>
        <w:ind w:firstLine="709"/>
        <w:contextualSpacing/>
        <w:jc w:val="both"/>
      </w:pPr>
      <w: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w:t>
      </w:r>
      <w:r>
        <w:lastRenderedPageBreak/>
        <w:t>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B83046D" w14:textId="77777777" w:rsidR="005E68F9" w:rsidRDefault="005E68F9" w:rsidP="005E68F9">
      <w:pPr>
        <w:ind w:firstLine="709"/>
        <w:contextualSpacing/>
        <w:jc w:val="both"/>
      </w:pPr>
      <w: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t>Заказчиком  письменного</w:t>
      </w:r>
      <w:proofErr w:type="gramEnd"/>
      <w:r>
        <w:t xml:space="preserve"> уведомления об этом </w:t>
      </w:r>
      <w:r>
        <w:rPr>
          <w:i/>
        </w:rPr>
        <w:t>Исполнителю/Подрядчику</w:t>
      </w:r>
      <w: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1C4DAD08" w14:textId="77777777" w:rsidR="005E68F9" w:rsidRDefault="005E68F9" w:rsidP="005E68F9">
      <w:pPr>
        <w:ind w:firstLine="709"/>
        <w:contextualSpacing/>
        <w:jc w:val="both"/>
      </w:pPr>
      <w: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Pr>
          <w:i/>
        </w:rPr>
        <w:t>Исполнителем/Подрядчиком</w:t>
      </w:r>
      <w:r>
        <w:t xml:space="preserve"> расходы до даты получения </w:t>
      </w:r>
      <w:r>
        <w:rPr>
          <w:i/>
        </w:rPr>
        <w:t>Исполнителем/Подрядчиком</w:t>
      </w:r>
      <w:r>
        <w:t xml:space="preserve"> уведомления о расторжении настоящего Договора или подписания соглашения о расторжении настоящего Договора</w:t>
      </w:r>
      <w:r>
        <w:rPr>
          <w:i/>
        </w:rPr>
        <w:t xml:space="preserve">. </w:t>
      </w:r>
    </w:p>
    <w:p w14:paraId="6AF3C0E1" w14:textId="77777777" w:rsidR="005E68F9" w:rsidRDefault="005E68F9" w:rsidP="005E68F9">
      <w:pPr>
        <w:ind w:firstLine="709"/>
        <w:contextualSpacing/>
        <w:jc w:val="both"/>
      </w:pPr>
      <w: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Pr>
          <w:i/>
        </w:rPr>
        <w:t>Исполнителем/Подрядчиком</w:t>
      </w:r>
      <w:r>
        <w:t xml:space="preserve"> условий настоящего Договора, несоответствием результатов </w:t>
      </w:r>
      <w:r>
        <w:rPr>
          <w:i/>
        </w:rPr>
        <w:t>работ/услуг</w:t>
      </w:r>
      <w:r>
        <w:t xml:space="preserve"> требованиям настоящего Договора, </w:t>
      </w:r>
      <w:r>
        <w:rPr>
          <w:i/>
        </w:rPr>
        <w:t>Исполнитель/Подрядчик</w:t>
      </w:r>
      <w: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243B61B0" w14:textId="77777777" w:rsidR="005E68F9" w:rsidRDefault="005E68F9" w:rsidP="005E68F9">
      <w:pPr>
        <w:ind w:firstLine="709"/>
        <w:contextualSpacing/>
        <w:jc w:val="both"/>
      </w:pPr>
      <w:r>
        <w:t xml:space="preserve">11.6. Договор может быть расторгнут Заказчиком в одностороннем внесудебном порядке в случае неисполнения </w:t>
      </w:r>
      <w:r>
        <w:rPr>
          <w:i/>
        </w:rPr>
        <w:t>Исполнителем/Подрядчиком</w:t>
      </w:r>
      <w:r>
        <w:t xml:space="preserve"> требования, предусмотренного пунктом 5.4.6. настоящего Договора.</w:t>
      </w:r>
      <w:r>
        <w:rPr>
          <w:rStyle w:val="afffd"/>
        </w:rPr>
        <w:footnoteReference w:id="6"/>
      </w:r>
    </w:p>
    <w:p w14:paraId="151F70C9" w14:textId="77777777" w:rsidR="005E68F9" w:rsidRDefault="005E68F9" w:rsidP="005E68F9">
      <w:pPr>
        <w:pStyle w:val="1"/>
        <w:ind w:left="0" w:firstLine="709"/>
        <w:contextualSpacing/>
        <w:jc w:val="center"/>
        <w:rPr>
          <w:sz w:val="24"/>
          <w:szCs w:val="24"/>
        </w:rPr>
      </w:pPr>
    </w:p>
    <w:p w14:paraId="72368C4F" w14:textId="77777777" w:rsidR="005E68F9" w:rsidRPr="00B14900" w:rsidRDefault="005E68F9" w:rsidP="005E68F9">
      <w:pPr>
        <w:pStyle w:val="1"/>
        <w:ind w:left="0"/>
        <w:contextualSpacing/>
        <w:jc w:val="center"/>
        <w:rPr>
          <w:b/>
        </w:rPr>
      </w:pPr>
      <w:r w:rsidRPr="00B14900">
        <w:rPr>
          <w:b/>
          <w:sz w:val="24"/>
          <w:szCs w:val="24"/>
        </w:rPr>
        <w:t>12. Разрешение споров</w:t>
      </w:r>
    </w:p>
    <w:p w14:paraId="31B1A2DE" w14:textId="77777777" w:rsidR="005E68F9" w:rsidRDefault="005E68F9" w:rsidP="005E68F9">
      <w:pPr>
        <w:ind w:firstLine="709"/>
        <w:contextualSpacing/>
        <w:jc w:val="both"/>
      </w:pPr>
      <w: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06C1F558" w14:textId="77777777" w:rsidR="005E68F9" w:rsidRDefault="005E68F9" w:rsidP="005E68F9">
      <w:pPr>
        <w:ind w:firstLine="709"/>
        <w:contextualSpacing/>
        <w:jc w:val="both"/>
      </w:pPr>
      <w: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9EDEA83" w14:textId="77777777" w:rsidR="005E68F9" w:rsidRDefault="005E68F9" w:rsidP="005E68F9">
      <w:pPr>
        <w:pStyle w:val="a3"/>
        <w:spacing w:before="0"/>
        <w:ind w:firstLine="709"/>
        <w:contextualSpacing/>
        <w:jc w:val="both"/>
      </w:pPr>
      <w:r>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174A909D" w14:textId="77777777" w:rsidR="005E68F9" w:rsidRDefault="005E68F9" w:rsidP="005E68F9">
      <w:pPr>
        <w:pStyle w:val="a3"/>
        <w:spacing w:before="0"/>
        <w:ind w:firstLine="709"/>
        <w:contextualSpacing/>
        <w:jc w:val="both"/>
      </w:pPr>
      <w:r>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229A9587" w14:textId="77777777" w:rsidR="005E68F9" w:rsidRDefault="005E68F9" w:rsidP="005E68F9">
      <w:pPr>
        <w:pStyle w:val="a3"/>
        <w:spacing w:before="0"/>
        <w:ind w:firstLine="709"/>
        <w:contextualSpacing/>
        <w:jc w:val="both"/>
      </w:pPr>
      <w:r>
        <w:rPr>
          <w:sz w:val="24"/>
          <w:szCs w:val="24"/>
        </w:rPr>
        <w:t>12.5. Ответ на претензию направляется ценным письмом с описью вложенных в конверт документов.</w:t>
      </w:r>
    </w:p>
    <w:p w14:paraId="1F672241" w14:textId="77777777" w:rsidR="005E68F9" w:rsidRDefault="005E68F9" w:rsidP="005E68F9">
      <w:pPr>
        <w:pStyle w:val="a3"/>
        <w:spacing w:before="0"/>
        <w:ind w:firstLine="709"/>
        <w:contextualSpacing/>
        <w:jc w:val="both"/>
      </w:pPr>
      <w:r>
        <w:rPr>
          <w:sz w:val="24"/>
          <w:szCs w:val="24"/>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5299D2A8" w14:textId="77777777" w:rsidR="005E68F9" w:rsidRDefault="005E68F9" w:rsidP="005E68F9">
      <w:pPr>
        <w:pStyle w:val="a3"/>
        <w:spacing w:before="0"/>
        <w:ind w:firstLine="709"/>
        <w:contextualSpacing/>
        <w:jc w:val="both"/>
      </w:pPr>
      <w:r>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14:paraId="723355F6" w14:textId="77777777" w:rsidR="005E68F9" w:rsidRDefault="005E68F9" w:rsidP="005E68F9">
      <w:pPr>
        <w:pStyle w:val="a3"/>
        <w:spacing w:before="0"/>
        <w:ind w:firstLine="709"/>
        <w:contextualSpacing/>
        <w:jc w:val="both"/>
        <w:rPr>
          <w:sz w:val="24"/>
          <w:szCs w:val="24"/>
        </w:rPr>
      </w:pPr>
    </w:p>
    <w:p w14:paraId="3675C3E4" w14:textId="77777777" w:rsidR="005E68F9" w:rsidRPr="00B14900" w:rsidRDefault="005E68F9" w:rsidP="005E68F9">
      <w:pPr>
        <w:pStyle w:val="1"/>
        <w:keepNext w:val="0"/>
        <w:ind w:left="0"/>
        <w:contextualSpacing/>
        <w:jc w:val="center"/>
        <w:rPr>
          <w:b/>
        </w:rPr>
      </w:pPr>
      <w:r w:rsidRPr="00B14900">
        <w:rPr>
          <w:b/>
          <w:sz w:val="24"/>
          <w:szCs w:val="24"/>
        </w:rPr>
        <w:t>13. Прочие условия</w:t>
      </w:r>
    </w:p>
    <w:p w14:paraId="5EE8CFAD" w14:textId="77777777" w:rsidR="005E68F9" w:rsidRDefault="005E68F9" w:rsidP="005E68F9">
      <w:pPr>
        <w:pStyle w:val="a3"/>
        <w:tabs>
          <w:tab w:val="left" w:pos="-6804"/>
        </w:tabs>
        <w:spacing w:before="0"/>
        <w:ind w:firstLine="709"/>
        <w:contextualSpacing/>
        <w:jc w:val="both"/>
        <w:rPr>
          <w:sz w:val="24"/>
          <w:szCs w:val="24"/>
        </w:rPr>
      </w:pPr>
      <w:r>
        <w:rPr>
          <w:sz w:val="24"/>
          <w:szCs w:val="24"/>
        </w:rPr>
        <w:t>13.1. Заказчик приобретает право собственности на результат выполненных работ</w:t>
      </w:r>
      <w:r>
        <w:rPr>
          <w:i/>
          <w:sz w:val="24"/>
          <w:szCs w:val="24"/>
        </w:rPr>
        <w:t xml:space="preserve"> </w:t>
      </w:r>
      <w:r>
        <w:rPr>
          <w:sz w:val="24"/>
          <w:szCs w:val="24"/>
        </w:rPr>
        <w:t xml:space="preserve">с момента подписания Акта сдачи-приемки работ. </w:t>
      </w:r>
      <w:r>
        <w:rPr>
          <w:i/>
          <w:sz w:val="24"/>
          <w:szCs w:val="24"/>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Pr>
          <w:rStyle w:val="afffd"/>
          <w:sz w:val="24"/>
          <w:szCs w:val="24"/>
        </w:rPr>
        <w:footnoteReference w:id="7"/>
      </w:r>
    </w:p>
    <w:p w14:paraId="2474157D" w14:textId="77777777" w:rsidR="005E68F9" w:rsidRDefault="005E68F9" w:rsidP="005E68F9">
      <w:pPr>
        <w:pStyle w:val="a3"/>
        <w:tabs>
          <w:tab w:val="left" w:pos="-6804"/>
        </w:tabs>
        <w:spacing w:before="0"/>
        <w:ind w:firstLine="709"/>
        <w:contextualSpacing/>
        <w:jc w:val="both"/>
      </w:pPr>
      <w:r>
        <w:rPr>
          <w:sz w:val="24"/>
          <w:szCs w:val="24"/>
        </w:rPr>
        <w:t xml:space="preserve">13.2. Все вопросы, не урегулированные настоящим Договором, регламентируются нормами </w:t>
      </w:r>
      <w:r>
        <w:rPr>
          <w:sz w:val="24"/>
          <w:szCs w:val="24"/>
        </w:rPr>
        <w:lastRenderedPageBreak/>
        <w:t>действующего гражданского законодательства Российской Федерации.</w:t>
      </w:r>
    </w:p>
    <w:p w14:paraId="146916A2" w14:textId="77777777" w:rsidR="005E68F9" w:rsidRDefault="005E68F9" w:rsidP="005E68F9">
      <w:pPr>
        <w:pStyle w:val="a3"/>
        <w:tabs>
          <w:tab w:val="left" w:pos="-6804"/>
        </w:tabs>
        <w:spacing w:before="0"/>
        <w:ind w:firstLine="709"/>
        <w:contextualSpacing/>
        <w:jc w:val="both"/>
      </w:pPr>
      <w:r>
        <w:rPr>
          <w:sz w:val="24"/>
          <w:szCs w:val="24"/>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E95FD80" w14:textId="77777777" w:rsidR="005E68F9" w:rsidRDefault="005E68F9" w:rsidP="005E68F9">
      <w:pPr>
        <w:pStyle w:val="a3"/>
        <w:tabs>
          <w:tab w:val="left" w:pos="-6804"/>
        </w:tabs>
        <w:spacing w:before="0"/>
        <w:ind w:firstLine="709"/>
        <w:contextualSpacing/>
        <w:jc w:val="both"/>
      </w:pPr>
      <w:r>
        <w:rPr>
          <w:sz w:val="24"/>
          <w:szCs w:val="24"/>
        </w:rP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7B2AD743" w14:textId="77777777" w:rsidR="005E68F9" w:rsidRDefault="005E68F9" w:rsidP="005E68F9">
      <w:pPr>
        <w:pStyle w:val="a3"/>
        <w:tabs>
          <w:tab w:val="left" w:pos="-6804"/>
        </w:tabs>
        <w:spacing w:before="0"/>
        <w:ind w:firstLine="709"/>
        <w:contextualSpacing/>
        <w:rPr>
          <w:b/>
          <w:sz w:val="24"/>
          <w:szCs w:val="24"/>
        </w:rPr>
      </w:pPr>
    </w:p>
    <w:p w14:paraId="35911549" w14:textId="77777777" w:rsidR="005E68F9" w:rsidRDefault="005E68F9" w:rsidP="005E68F9">
      <w:pPr>
        <w:pStyle w:val="a3"/>
        <w:tabs>
          <w:tab w:val="left" w:pos="-6804"/>
        </w:tabs>
        <w:spacing w:before="0"/>
        <w:contextualSpacing/>
      </w:pPr>
      <w:r>
        <w:rPr>
          <w:b/>
          <w:sz w:val="24"/>
          <w:szCs w:val="24"/>
        </w:rPr>
        <w:t>14. Налоговая оговорка</w:t>
      </w:r>
    </w:p>
    <w:p w14:paraId="19EA5362" w14:textId="77777777" w:rsidR="005E68F9" w:rsidRDefault="005E68F9" w:rsidP="005E68F9">
      <w:pPr>
        <w:ind w:firstLine="709"/>
        <w:contextualSpacing/>
        <w:jc w:val="both"/>
      </w:pPr>
      <w:r>
        <w:t>14.1.</w:t>
      </w:r>
      <w:r>
        <w:rPr>
          <w:i/>
        </w:rPr>
        <w:t xml:space="preserve"> Исполнитель/</w:t>
      </w:r>
      <w:proofErr w:type="gramStart"/>
      <w:r>
        <w:rPr>
          <w:i/>
        </w:rPr>
        <w:t xml:space="preserve">Подрядчик </w:t>
      </w:r>
      <w:r>
        <w:t xml:space="preserve"> гарантирует</w:t>
      </w:r>
      <w:proofErr w:type="gramEnd"/>
      <w:r>
        <w:t>, что:</w:t>
      </w:r>
    </w:p>
    <w:p w14:paraId="4D8DA37A" w14:textId="77777777" w:rsidR="005E68F9" w:rsidRDefault="005E68F9" w:rsidP="005E68F9">
      <w:pPr>
        <w:ind w:firstLine="709"/>
        <w:contextualSpacing/>
        <w:jc w:val="both"/>
      </w:pPr>
      <w:r>
        <w:t>зарегистрирован в ЕГРЮЛ/ЕГРИП надлежащим образом;</w:t>
      </w:r>
    </w:p>
    <w:p w14:paraId="4DC56718" w14:textId="77777777" w:rsidR="005E68F9" w:rsidRDefault="005E68F9" w:rsidP="005E68F9">
      <w:pPr>
        <w:ind w:firstLine="709"/>
        <w:contextualSpacing/>
        <w:jc w:val="both"/>
      </w:pPr>
      <w:r>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t xml:space="preserve"> </w:t>
      </w:r>
      <w:r>
        <w:rPr>
          <w:i/>
        </w:rPr>
        <w:t>– данный абзац не добавляется в договор, если Исполнителем/Подрядчиком является индивидуальный предприниматель</w:t>
      </w:r>
      <w:r>
        <w:t>;</w:t>
      </w:r>
    </w:p>
    <w:p w14:paraId="2910F383" w14:textId="77777777" w:rsidR="005E68F9" w:rsidRDefault="005E68F9" w:rsidP="005E68F9">
      <w:pPr>
        <w:ind w:firstLine="709"/>
        <w:contextualSpacing/>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A5AC2BB" w14:textId="77777777" w:rsidR="005E68F9" w:rsidRDefault="005E68F9" w:rsidP="005E68F9">
      <w:pPr>
        <w:ind w:firstLine="709"/>
        <w:contextualSpacing/>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6ED471D" w14:textId="77777777" w:rsidR="005E68F9" w:rsidRDefault="005E68F9" w:rsidP="005E68F9">
      <w:pPr>
        <w:ind w:firstLine="709"/>
        <w:contextualSpacing/>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7CE12CD" w14:textId="77777777" w:rsidR="005E68F9" w:rsidRDefault="005E68F9" w:rsidP="005E68F9">
      <w:pPr>
        <w:ind w:firstLine="709"/>
        <w:contextualSpacing/>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7B4388F" w14:textId="77777777" w:rsidR="005E68F9" w:rsidRDefault="005E68F9" w:rsidP="005E68F9">
      <w:pPr>
        <w:ind w:firstLine="709"/>
        <w:contextualSpacing/>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7EAA9FB" w14:textId="77777777" w:rsidR="005E68F9" w:rsidRDefault="005E68F9" w:rsidP="005E68F9">
      <w:pPr>
        <w:ind w:firstLine="709"/>
        <w:contextualSpacing/>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087C877" w14:textId="77777777" w:rsidR="005E68F9" w:rsidRDefault="005E68F9" w:rsidP="005E68F9">
      <w:pPr>
        <w:ind w:firstLine="709"/>
        <w:contextualSpacing/>
        <w:jc w:val="both"/>
      </w:pPr>
      <w:r>
        <w:t>своевременно и в полном объеме уплачивает налоги, сборы и страховые взносы;</w:t>
      </w:r>
    </w:p>
    <w:p w14:paraId="0422659C" w14:textId="77777777" w:rsidR="005E68F9" w:rsidRDefault="005E68F9" w:rsidP="005E68F9">
      <w:pPr>
        <w:ind w:firstLine="709"/>
        <w:contextualSpacing/>
        <w:jc w:val="both"/>
      </w:pPr>
      <w:r>
        <w:rPr>
          <w:i/>
        </w:rPr>
        <w:t>отражает в налоговой отчетности по НДС все суммы НДС, предъявленные Заказчику</w:t>
      </w:r>
      <w:r>
        <w:t xml:space="preserve"> – </w:t>
      </w:r>
      <w:r>
        <w:rPr>
          <w:i/>
        </w:rPr>
        <w:t>данный абзац исключается в случае освобождения от уплаты НДС при заключении Договора;</w:t>
      </w:r>
    </w:p>
    <w:p w14:paraId="36A0C61F" w14:textId="77777777" w:rsidR="005E68F9" w:rsidRDefault="005E68F9" w:rsidP="005E68F9">
      <w:pPr>
        <w:ind w:firstLine="709"/>
        <w:contextualSpacing/>
        <w:jc w:val="both"/>
      </w:pPr>
      <w:r>
        <w:t>лица, подписывающие от его имени первичные документы и счета-фактуры, имеют на это все необходимые полномочия и доверенности.</w:t>
      </w:r>
    </w:p>
    <w:p w14:paraId="50DD72CB" w14:textId="77777777" w:rsidR="005E68F9" w:rsidRDefault="005E68F9" w:rsidP="005E68F9">
      <w:pPr>
        <w:tabs>
          <w:tab w:val="left" w:pos="1276"/>
          <w:tab w:val="left" w:pos="1418"/>
        </w:tabs>
        <w:ind w:firstLine="709"/>
        <w:contextualSpacing/>
        <w:jc w:val="both"/>
      </w:pPr>
      <w:r>
        <w:t>14.2.</w:t>
      </w:r>
      <w:r>
        <w:tab/>
        <w:t xml:space="preserve">Если </w:t>
      </w:r>
      <w:r>
        <w:rPr>
          <w:i/>
        </w:rPr>
        <w:t>Исполнитель/Подрядчик</w:t>
      </w:r>
      <w:r>
        <w:t xml:space="preserve"> нарушит гарантии (любую одну, несколько или все вместе), указанные в пункте 14.1. настоящего </w:t>
      </w:r>
      <w:proofErr w:type="gramStart"/>
      <w:r>
        <w:t>Договора,  и</w:t>
      </w:r>
      <w:proofErr w:type="gramEnd"/>
      <w:r>
        <w:t xml:space="preserve"> это повлечет:</w:t>
      </w:r>
    </w:p>
    <w:p w14:paraId="5A89C649" w14:textId="77777777" w:rsidR="005E68F9" w:rsidRDefault="005E68F9" w:rsidP="005E68F9">
      <w:pPr>
        <w:tabs>
          <w:tab w:val="left" w:pos="1276"/>
        </w:tabs>
        <w:ind w:firstLine="709"/>
        <w:contextualSpacing/>
        <w:jc w:val="both"/>
      </w:pPr>
      <w: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288D7FA" w14:textId="77777777" w:rsidR="005E68F9" w:rsidRDefault="005E68F9" w:rsidP="005E68F9">
      <w:pPr>
        <w:ind w:firstLine="709"/>
        <w:contextualSpacing/>
        <w:jc w:val="both"/>
      </w:pPr>
      <w: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lastRenderedPageBreak/>
        <w:t xml:space="preserve">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06D27C86" w14:textId="77777777" w:rsidR="005E68F9" w:rsidRDefault="005E68F9" w:rsidP="005E68F9">
      <w:pPr>
        <w:tabs>
          <w:tab w:val="left" w:pos="1276"/>
          <w:tab w:val="left" w:pos="1418"/>
        </w:tabs>
        <w:ind w:firstLine="709"/>
        <w:contextualSpacing/>
        <w:jc w:val="both"/>
      </w:pPr>
      <w:r>
        <w:t>14.3. </w:t>
      </w:r>
      <w:r>
        <w:rPr>
          <w:i/>
        </w:rPr>
        <w:t>Исполнитель/Подрядчик</w:t>
      </w:r>
      <w: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i/>
        </w:rPr>
        <w:t>Исполнителя/Подрядчика</w:t>
      </w:r>
      <w:r>
        <w:t xml:space="preserve"> возместить имущественные потери.</w:t>
      </w:r>
    </w:p>
    <w:p w14:paraId="53FFC6F8" w14:textId="77777777" w:rsidR="005E68F9" w:rsidRDefault="005E68F9" w:rsidP="005E68F9">
      <w:pPr>
        <w:tabs>
          <w:tab w:val="left" w:pos="1276"/>
          <w:tab w:val="left" w:pos="1418"/>
        </w:tabs>
        <w:ind w:firstLine="709"/>
        <w:contextualSpacing/>
        <w:jc w:val="both"/>
      </w:pPr>
    </w:p>
    <w:p w14:paraId="1680EAF8" w14:textId="77777777" w:rsidR="005E68F9" w:rsidRPr="00C60F8F" w:rsidRDefault="005E68F9" w:rsidP="005E68F9">
      <w:pPr>
        <w:pStyle w:val="1"/>
        <w:keepNext w:val="0"/>
        <w:ind w:left="0"/>
        <w:contextualSpacing/>
        <w:jc w:val="center"/>
        <w:rPr>
          <w:b/>
        </w:rPr>
      </w:pPr>
      <w:bookmarkStart w:id="14" w:name="zArbitraj"/>
      <w:bookmarkEnd w:id="14"/>
      <w:r w:rsidRPr="00C60F8F">
        <w:rPr>
          <w:b/>
          <w:sz w:val="24"/>
          <w:szCs w:val="24"/>
        </w:rPr>
        <w:t>15. Перечень приложений</w:t>
      </w:r>
    </w:p>
    <w:p w14:paraId="6AC2DB85" w14:textId="77777777" w:rsidR="005E68F9" w:rsidRDefault="005E68F9" w:rsidP="005E68F9">
      <w:pPr>
        <w:pStyle w:val="a3"/>
        <w:tabs>
          <w:tab w:val="left" w:pos="0"/>
        </w:tabs>
        <w:spacing w:before="0"/>
        <w:ind w:firstLine="709"/>
        <w:contextualSpacing/>
        <w:jc w:val="both"/>
      </w:pPr>
      <w:r>
        <w:rPr>
          <w:sz w:val="24"/>
          <w:szCs w:val="24"/>
        </w:rPr>
        <w:t>15.1. К настоящему Договору прилагаются и являются его неотъемлемой частью:</w:t>
      </w:r>
    </w:p>
    <w:p w14:paraId="506C7CB2" w14:textId="77777777" w:rsidR="005E68F9" w:rsidRDefault="005E68F9" w:rsidP="005E68F9">
      <w:pPr>
        <w:pStyle w:val="320"/>
        <w:tabs>
          <w:tab w:val="left" w:pos="0"/>
        </w:tabs>
        <w:spacing w:after="0"/>
        <w:ind w:firstLine="709"/>
        <w:contextualSpacing/>
        <w:jc w:val="both"/>
      </w:pPr>
      <w:r>
        <w:rPr>
          <w:sz w:val="24"/>
          <w:szCs w:val="24"/>
        </w:rPr>
        <w:t xml:space="preserve">15.1.1. Приложение № 1 – Требования к </w:t>
      </w:r>
      <w:r>
        <w:rPr>
          <w:i/>
          <w:sz w:val="24"/>
          <w:szCs w:val="24"/>
          <w:u w:val="single"/>
        </w:rPr>
        <w:t>выполнению Работ/оказанию Услуг.</w:t>
      </w:r>
    </w:p>
    <w:p w14:paraId="6CF88A69" w14:textId="77777777" w:rsidR="005E68F9" w:rsidRDefault="005E68F9" w:rsidP="005E68F9">
      <w:pPr>
        <w:pStyle w:val="320"/>
        <w:tabs>
          <w:tab w:val="left" w:pos="0"/>
        </w:tabs>
        <w:spacing w:after="0"/>
        <w:ind w:firstLine="709"/>
        <w:contextualSpacing/>
        <w:jc w:val="both"/>
      </w:pPr>
      <w:r>
        <w:rPr>
          <w:sz w:val="24"/>
          <w:szCs w:val="24"/>
        </w:rPr>
        <w:t xml:space="preserve">15.1.2. Приложение № 2 – Календарный план-график </w:t>
      </w:r>
      <w:r>
        <w:rPr>
          <w:i/>
          <w:sz w:val="24"/>
          <w:szCs w:val="24"/>
          <w:u w:val="single"/>
        </w:rPr>
        <w:t>Работ/Услуг</w:t>
      </w:r>
      <w:r>
        <w:rPr>
          <w:sz w:val="24"/>
          <w:szCs w:val="24"/>
        </w:rPr>
        <w:t>.</w:t>
      </w:r>
    </w:p>
    <w:p w14:paraId="15E2BE81" w14:textId="77777777" w:rsidR="005E68F9" w:rsidRDefault="005E68F9" w:rsidP="005E68F9">
      <w:pPr>
        <w:pStyle w:val="320"/>
        <w:tabs>
          <w:tab w:val="left" w:pos="0"/>
        </w:tabs>
        <w:spacing w:after="0"/>
        <w:ind w:firstLine="709"/>
        <w:contextualSpacing/>
        <w:jc w:val="both"/>
      </w:pPr>
      <w:r>
        <w:rPr>
          <w:sz w:val="24"/>
          <w:szCs w:val="24"/>
        </w:rPr>
        <w:t>15.1.3. Приложение № 3 – График платежей.</w:t>
      </w:r>
    </w:p>
    <w:p w14:paraId="36B3251E" w14:textId="77777777" w:rsidR="005E68F9" w:rsidRPr="00B14900" w:rsidRDefault="005E68F9" w:rsidP="005E68F9">
      <w:pPr>
        <w:pStyle w:val="1"/>
        <w:spacing w:line="360" w:lineRule="exact"/>
        <w:ind w:left="720" w:hanging="862"/>
        <w:jc w:val="center"/>
        <w:rPr>
          <w:b/>
        </w:rPr>
      </w:pPr>
      <w:r w:rsidRPr="00B14900">
        <w:rPr>
          <w:b/>
          <w:sz w:val="24"/>
          <w:szCs w:val="24"/>
        </w:rPr>
        <w:t>16. Юридические адреса и реквизиты Сторон</w:t>
      </w:r>
    </w:p>
    <w:tbl>
      <w:tblPr>
        <w:tblW w:w="0" w:type="auto"/>
        <w:tblInd w:w="-55" w:type="dxa"/>
        <w:tblLayout w:type="fixed"/>
        <w:tblLook w:val="0000" w:firstRow="0" w:lastRow="0" w:firstColumn="0" w:lastColumn="0" w:noHBand="0" w:noVBand="0"/>
      </w:tblPr>
      <w:tblGrid>
        <w:gridCol w:w="4786"/>
        <w:gridCol w:w="4788"/>
      </w:tblGrid>
      <w:tr w:rsidR="005E68F9" w14:paraId="051BA131" w14:textId="77777777" w:rsidTr="003C0A5B">
        <w:tc>
          <w:tcPr>
            <w:tcW w:w="4786" w:type="dxa"/>
            <w:tcBorders>
              <w:top w:val="single" w:sz="4" w:space="0" w:color="000000"/>
              <w:left w:val="single" w:sz="4" w:space="0" w:color="000000"/>
              <w:bottom w:val="single" w:sz="4" w:space="0" w:color="000000"/>
            </w:tcBorders>
            <w:shd w:val="clear" w:color="auto" w:fill="auto"/>
          </w:tcPr>
          <w:p w14:paraId="11A3C9F7" w14:textId="77777777" w:rsidR="005E68F9" w:rsidRPr="00E02791" w:rsidRDefault="005E68F9" w:rsidP="003C0A5B">
            <w:pPr>
              <w:pStyle w:val="aff0"/>
              <w:widowControl w:val="0"/>
              <w:spacing w:line="360" w:lineRule="exact"/>
              <w:ind w:firstLine="709"/>
              <w:jc w:val="both"/>
              <w:textAlignment w:val="baseline"/>
              <w:rPr>
                <w:lang w:val="ru-RU"/>
              </w:rPr>
            </w:pPr>
            <w:r>
              <w:rPr>
                <w:rFonts w:ascii="Times New Roman" w:hAnsi="Times New Roman" w:cs="Times New Roman"/>
                <w:b/>
                <w:sz w:val="24"/>
                <w:szCs w:val="24"/>
                <w:lang w:val="ru-RU"/>
              </w:rPr>
              <w:t>Заказчик:</w:t>
            </w:r>
          </w:p>
          <w:p w14:paraId="5387C8F1" w14:textId="77777777" w:rsidR="005E68F9" w:rsidRDefault="005E68F9" w:rsidP="003C0A5B">
            <w:pPr>
              <w:spacing w:line="360" w:lineRule="exact"/>
            </w:pPr>
            <w:r>
              <w:t xml:space="preserve">Место нахождения: </w:t>
            </w:r>
          </w:p>
          <w:p w14:paraId="1B34B8F1" w14:textId="77777777" w:rsidR="005E68F9" w:rsidRDefault="005E68F9" w:rsidP="003C0A5B">
            <w:pPr>
              <w:spacing w:line="360" w:lineRule="exact"/>
            </w:pPr>
            <w:r>
              <w:t>ИНН:</w:t>
            </w:r>
          </w:p>
          <w:p w14:paraId="50A7C4E6" w14:textId="77777777" w:rsidR="005E68F9" w:rsidRDefault="005E68F9" w:rsidP="003C0A5B">
            <w:pPr>
              <w:spacing w:line="360" w:lineRule="exact"/>
            </w:pPr>
            <w:r>
              <w:t>КПП:</w:t>
            </w:r>
          </w:p>
          <w:p w14:paraId="4F39931B" w14:textId="77777777" w:rsidR="005E68F9" w:rsidRDefault="005E68F9" w:rsidP="003C0A5B">
            <w:pPr>
              <w:spacing w:line="360" w:lineRule="exact"/>
            </w:pPr>
            <w:r>
              <w:t>ОГРН:</w:t>
            </w:r>
          </w:p>
          <w:p w14:paraId="6ECD4DB2" w14:textId="77777777" w:rsidR="005E68F9" w:rsidRDefault="005E68F9" w:rsidP="003C0A5B">
            <w:pPr>
              <w:spacing w:line="360" w:lineRule="exact"/>
              <w:jc w:val="both"/>
            </w:pPr>
            <w:r>
              <w:t>К/С:</w:t>
            </w:r>
          </w:p>
          <w:p w14:paraId="552A8C2A" w14:textId="77777777" w:rsidR="005E68F9" w:rsidRDefault="005E68F9" w:rsidP="003C0A5B">
            <w:pPr>
              <w:spacing w:line="360" w:lineRule="exact"/>
              <w:jc w:val="both"/>
            </w:pPr>
            <w:r>
              <w:t>Банк:</w:t>
            </w:r>
          </w:p>
          <w:p w14:paraId="5C5013AD" w14:textId="77777777" w:rsidR="005E68F9" w:rsidRDefault="005E68F9" w:rsidP="003C0A5B">
            <w:pPr>
              <w:spacing w:line="360" w:lineRule="exact"/>
              <w:jc w:val="both"/>
            </w:pPr>
            <w:r>
              <w:t xml:space="preserve">БИК: </w:t>
            </w:r>
          </w:p>
          <w:p w14:paraId="070FCDAF" w14:textId="77777777" w:rsidR="005E68F9" w:rsidRDefault="005E68F9" w:rsidP="003C0A5B">
            <w:pPr>
              <w:spacing w:line="360" w:lineRule="exact"/>
            </w:pPr>
            <w:r>
              <w:t xml:space="preserve">Р/С: </w:t>
            </w:r>
          </w:p>
          <w:p w14:paraId="04527364" w14:textId="77777777" w:rsidR="005E68F9" w:rsidRDefault="005E68F9" w:rsidP="003C0A5B">
            <w:pPr>
              <w:spacing w:line="360" w:lineRule="exact"/>
              <w:jc w:val="both"/>
            </w:pPr>
            <w:r>
              <w:t xml:space="preserve">Электронная почта: </w:t>
            </w:r>
          </w:p>
          <w:p w14:paraId="6A217B5F" w14:textId="77777777" w:rsidR="005E68F9" w:rsidRDefault="005E68F9" w:rsidP="003C0A5B">
            <w:pPr>
              <w:pStyle w:val="aff0"/>
              <w:widowControl w:val="0"/>
              <w:spacing w:line="360" w:lineRule="exact"/>
              <w:ind w:firstLine="709"/>
              <w:jc w:val="both"/>
              <w:textAlignment w:val="baseline"/>
              <w:rPr>
                <w:rFonts w:ascii="Times New Roman" w:hAnsi="Times New Roman" w:cs="Times New Roman"/>
                <w:b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186E69F" w14:textId="77777777" w:rsidR="005E68F9" w:rsidRPr="00E02791" w:rsidRDefault="005E68F9" w:rsidP="003C0A5B">
            <w:pPr>
              <w:pStyle w:val="aff0"/>
              <w:widowControl w:val="0"/>
              <w:spacing w:line="360" w:lineRule="exact"/>
              <w:ind w:firstLine="709"/>
              <w:jc w:val="both"/>
              <w:textAlignment w:val="baseline"/>
              <w:rPr>
                <w:lang w:val="ru-RU"/>
              </w:rPr>
            </w:pPr>
            <w:r>
              <w:rPr>
                <w:rFonts w:ascii="Times New Roman" w:hAnsi="Times New Roman" w:cs="Times New Roman"/>
                <w:b/>
                <w:sz w:val="24"/>
                <w:szCs w:val="24"/>
                <w:lang w:val="ru-RU"/>
              </w:rPr>
              <w:t>Исполнитель/подрядчик:</w:t>
            </w:r>
          </w:p>
          <w:p w14:paraId="4F4A25F2" w14:textId="77777777" w:rsidR="005E68F9" w:rsidRDefault="005E68F9" w:rsidP="003C0A5B">
            <w:pPr>
              <w:spacing w:line="360" w:lineRule="exact"/>
            </w:pPr>
            <w:r>
              <w:t xml:space="preserve">Место нахождения: </w:t>
            </w:r>
          </w:p>
          <w:p w14:paraId="6A9E99FD" w14:textId="77777777" w:rsidR="005E68F9" w:rsidRDefault="005E68F9" w:rsidP="003C0A5B">
            <w:pPr>
              <w:spacing w:line="360" w:lineRule="exact"/>
            </w:pPr>
            <w:r>
              <w:t>ИНН:</w:t>
            </w:r>
          </w:p>
          <w:p w14:paraId="61868062" w14:textId="77777777" w:rsidR="005E68F9" w:rsidRDefault="005E68F9" w:rsidP="003C0A5B">
            <w:pPr>
              <w:spacing w:line="360" w:lineRule="exact"/>
            </w:pPr>
            <w:r>
              <w:t>КПП:</w:t>
            </w:r>
          </w:p>
          <w:p w14:paraId="7FF82B01" w14:textId="77777777" w:rsidR="005E68F9" w:rsidRDefault="005E68F9" w:rsidP="003C0A5B">
            <w:pPr>
              <w:spacing w:line="360" w:lineRule="exact"/>
            </w:pPr>
            <w:r>
              <w:t>ОГРН:</w:t>
            </w:r>
          </w:p>
          <w:p w14:paraId="6E96CBC8" w14:textId="77777777" w:rsidR="005E68F9" w:rsidRDefault="005E68F9" w:rsidP="003C0A5B">
            <w:pPr>
              <w:spacing w:line="360" w:lineRule="exact"/>
              <w:jc w:val="both"/>
            </w:pPr>
            <w:r>
              <w:t>К/С:</w:t>
            </w:r>
          </w:p>
          <w:p w14:paraId="2A14B2C4" w14:textId="77777777" w:rsidR="005E68F9" w:rsidRDefault="005E68F9" w:rsidP="003C0A5B">
            <w:pPr>
              <w:spacing w:line="360" w:lineRule="exact"/>
              <w:jc w:val="both"/>
            </w:pPr>
            <w:r>
              <w:t>Банк:</w:t>
            </w:r>
          </w:p>
          <w:p w14:paraId="771ACD76" w14:textId="77777777" w:rsidR="005E68F9" w:rsidRDefault="005E68F9" w:rsidP="003C0A5B">
            <w:pPr>
              <w:spacing w:line="360" w:lineRule="exact"/>
              <w:jc w:val="both"/>
            </w:pPr>
            <w:r>
              <w:t xml:space="preserve">БИК: </w:t>
            </w:r>
          </w:p>
          <w:p w14:paraId="5A4913EA" w14:textId="77777777" w:rsidR="005E68F9" w:rsidRDefault="005E68F9" w:rsidP="003C0A5B">
            <w:pPr>
              <w:spacing w:line="360" w:lineRule="exact"/>
            </w:pPr>
            <w:r>
              <w:t xml:space="preserve">Р/С: </w:t>
            </w:r>
          </w:p>
          <w:p w14:paraId="408DCF26" w14:textId="77777777" w:rsidR="005E68F9" w:rsidRDefault="005E68F9" w:rsidP="003C0A5B">
            <w:pPr>
              <w:spacing w:line="360" w:lineRule="exact"/>
              <w:jc w:val="both"/>
            </w:pPr>
            <w:r>
              <w:t xml:space="preserve">Электронная почта: </w:t>
            </w:r>
          </w:p>
          <w:p w14:paraId="1B50C82A" w14:textId="77777777" w:rsidR="005E68F9" w:rsidRDefault="005E68F9" w:rsidP="003C0A5B">
            <w:pPr>
              <w:spacing w:line="360" w:lineRule="exact"/>
              <w:ind w:firstLine="709"/>
              <w:jc w:val="both"/>
              <w:rPr>
                <w:bCs/>
              </w:rPr>
            </w:pPr>
          </w:p>
        </w:tc>
      </w:tr>
      <w:tr w:rsidR="005E68F9" w14:paraId="08A5C9B8" w14:textId="77777777" w:rsidTr="003C0A5B">
        <w:trPr>
          <w:trHeight w:val="841"/>
        </w:trPr>
        <w:tc>
          <w:tcPr>
            <w:tcW w:w="4786" w:type="dxa"/>
            <w:tcBorders>
              <w:top w:val="single" w:sz="4" w:space="0" w:color="000000"/>
              <w:left w:val="single" w:sz="4" w:space="0" w:color="000000"/>
              <w:bottom w:val="single" w:sz="4" w:space="0" w:color="000000"/>
            </w:tcBorders>
            <w:shd w:val="clear" w:color="auto" w:fill="auto"/>
          </w:tcPr>
          <w:p w14:paraId="1003958B" w14:textId="77777777" w:rsidR="005E68F9" w:rsidRDefault="005E68F9" w:rsidP="003C0A5B">
            <w:pPr>
              <w:pStyle w:val="ConsNormal"/>
              <w:snapToGrid w:val="0"/>
              <w:spacing w:line="360" w:lineRule="exact"/>
              <w:ind w:firstLine="709"/>
              <w:jc w:val="both"/>
              <w:rPr>
                <w:rFonts w:ascii="Times New Roman" w:hAnsi="Times New Roman" w:cs="Times New Roman"/>
                <w:bCs/>
                <w:sz w:val="24"/>
                <w:szCs w:val="24"/>
              </w:rPr>
            </w:pPr>
          </w:p>
          <w:p w14:paraId="748CA692" w14:textId="77777777" w:rsidR="005E68F9" w:rsidRDefault="005E68F9" w:rsidP="003C0A5B">
            <w:pPr>
              <w:pStyle w:val="ConsNormal"/>
              <w:spacing w:line="360" w:lineRule="exact"/>
              <w:ind w:firstLine="0"/>
              <w:jc w:val="both"/>
            </w:pPr>
            <w:r>
              <w:rPr>
                <w:rFonts w:ascii="Times New Roman" w:hAnsi="Times New Roman" w:cs="Times New Roman"/>
                <w:sz w:val="24"/>
                <w:szCs w:val="24"/>
              </w:rPr>
              <w:t>_______________/____________/</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2DF2E44" w14:textId="77777777" w:rsidR="005E68F9" w:rsidRDefault="005E68F9" w:rsidP="003C0A5B">
            <w:pPr>
              <w:pStyle w:val="aff0"/>
              <w:keepNext/>
              <w:keepLines/>
              <w:widowControl w:val="0"/>
              <w:snapToGrid w:val="0"/>
              <w:spacing w:line="360" w:lineRule="exact"/>
              <w:ind w:firstLine="709"/>
              <w:jc w:val="both"/>
              <w:textAlignment w:val="baseline"/>
              <w:rPr>
                <w:rFonts w:ascii="Times New Roman" w:hAnsi="Times New Roman" w:cs="Times New Roman"/>
                <w:sz w:val="24"/>
                <w:szCs w:val="24"/>
                <w:lang w:val="ru-RU"/>
              </w:rPr>
            </w:pPr>
          </w:p>
          <w:p w14:paraId="56FED106" w14:textId="77777777" w:rsidR="005E68F9" w:rsidRDefault="005E68F9" w:rsidP="003C0A5B">
            <w:pPr>
              <w:pStyle w:val="aff0"/>
              <w:widowControl w:val="0"/>
              <w:spacing w:line="360" w:lineRule="exact"/>
              <w:jc w:val="both"/>
              <w:textAlignment w:val="baseline"/>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14:paraId="5B3858F5" w14:textId="77777777" w:rsidR="005E68F9" w:rsidRDefault="005E68F9" w:rsidP="005E68F9">
      <w:pPr>
        <w:spacing w:line="360" w:lineRule="exact"/>
        <w:ind w:firstLine="709"/>
      </w:pPr>
    </w:p>
    <w:p w14:paraId="1BB982ED" w14:textId="77777777" w:rsidR="005E68F9" w:rsidRDefault="005E68F9" w:rsidP="005E68F9">
      <w:pPr>
        <w:pStyle w:val="1"/>
        <w:spacing w:line="360" w:lineRule="exact"/>
        <w:ind w:left="1702" w:firstLine="709"/>
        <w:rPr>
          <w:sz w:val="24"/>
          <w:szCs w:val="24"/>
        </w:rPr>
      </w:pPr>
      <w:r>
        <w:rPr>
          <w:sz w:val="24"/>
          <w:szCs w:val="24"/>
        </w:rPr>
        <w:t xml:space="preserve">                          </w:t>
      </w:r>
    </w:p>
    <w:p w14:paraId="36E0825C" w14:textId="77777777" w:rsidR="005E68F9" w:rsidRDefault="005E68F9" w:rsidP="005E68F9"/>
    <w:p w14:paraId="5DF5C91B" w14:textId="77777777" w:rsidR="005E68F9" w:rsidRDefault="005E68F9" w:rsidP="005E68F9"/>
    <w:p w14:paraId="3930E7CD" w14:textId="77777777" w:rsidR="005E68F9" w:rsidRDefault="005E68F9" w:rsidP="005E68F9"/>
    <w:p w14:paraId="243978E5" w14:textId="77777777" w:rsidR="005E68F9" w:rsidRDefault="005E68F9" w:rsidP="005E68F9"/>
    <w:p w14:paraId="4BDF9F5D" w14:textId="77777777" w:rsidR="005E68F9" w:rsidRDefault="005E68F9" w:rsidP="005E68F9"/>
    <w:p w14:paraId="5CF19923" w14:textId="77777777" w:rsidR="005E68F9" w:rsidRDefault="005E68F9" w:rsidP="005E68F9"/>
    <w:p w14:paraId="3B8CB233" w14:textId="77777777" w:rsidR="005E68F9" w:rsidRDefault="005E68F9" w:rsidP="005E68F9"/>
    <w:p w14:paraId="1F9D2A3E" w14:textId="77777777" w:rsidR="005E68F9" w:rsidRDefault="005E68F9" w:rsidP="005E68F9"/>
    <w:p w14:paraId="6B6A4C96" w14:textId="77777777" w:rsidR="005E68F9" w:rsidRDefault="005E68F9" w:rsidP="005E68F9"/>
    <w:p w14:paraId="6808FBF1" w14:textId="77777777" w:rsidR="005E68F9" w:rsidRDefault="005E68F9" w:rsidP="005E68F9"/>
    <w:p w14:paraId="3BB64AA8" w14:textId="77777777" w:rsidR="005E68F9" w:rsidRDefault="005E68F9" w:rsidP="005E68F9"/>
    <w:p w14:paraId="5B5ADD68" w14:textId="77777777" w:rsidR="005E68F9" w:rsidRDefault="005E68F9" w:rsidP="005E68F9"/>
    <w:p w14:paraId="47ECB878" w14:textId="77777777" w:rsidR="005E68F9" w:rsidRDefault="005E68F9" w:rsidP="005E68F9"/>
    <w:p w14:paraId="5F6DBDB1" w14:textId="77777777" w:rsidR="005E68F9" w:rsidRDefault="005E68F9" w:rsidP="005E68F9"/>
    <w:p w14:paraId="101310F0" w14:textId="77777777" w:rsidR="005E68F9" w:rsidRDefault="005E68F9" w:rsidP="005E68F9"/>
    <w:p w14:paraId="467D6E4D" w14:textId="77777777" w:rsidR="005E68F9" w:rsidRDefault="005E68F9" w:rsidP="005E68F9"/>
    <w:p w14:paraId="54FD52C4" w14:textId="77777777" w:rsidR="005E68F9" w:rsidRDefault="005E68F9" w:rsidP="005E68F9"/>
    <w:p w14:paraId="155D1E65" w14:textId="77777777" w:rsidR="005E68F9" w:rsidRDefault="005E68F9" w:rsidP="005E68F9"/>
    <w:p w14:paraId="3063BF77" w14:textId="77777777" w:rsidR="005E68F9" w:rsidRDefault="005E68F9" w:rsidP="005E68F9"/>
    <w:p w14:paraId="7DB50999" w14:textId="77777777" w:rsidR="005E68F9" w:rsidRDefault="005E68F9" w:rsidP="005E68F9"/>
    <w:p w14:paraId="253E3CD4" w14:textId="77777777" w:rsidR="005E68F9" w:rsidRDefault="005E68F9" w:rsidP="005E68F9"/>
    <w:p w14:paraId="5FB0496F" w14:textId="77777777" w:rsidR="005E68F9" w:rsidRPr="001A6B00" w:rsidRDefault="005E68F9" w:rsidP="005E68F9"/>
    <w:p w14:paraId="08FE1EEA" w14:textId="77777777" w:rsidR="005E68F9" w:rsidRDefault="005E68F9" w:rsidP="005E68F9">
      <w:pPr>
        <w:spacing w:line="360" w:lineRule="exact"/>
        <w:ind w:firstLine="709"/>
        <w:jc w:val="right"/>
      </w:pPr>
      <w:r>
        <w:t>Приложение № 1</w:t>
      </w:r>
    </w:p>
    <w:p w14:paraId="17F4A697" w14:textId="77777777" w:rsidR="005E68F9" w:rsidRDefault="005E68F9" w:rsidP="005E68F9">
      <w:pPr>
        <w:spacing w:line="360" w:lineRule="exact"/>
        <w:ind w:firstLine="709"/>
        <w:jc w:val="right"/>
      </w:pPr>
      <w:r>
        <w:t>к Договору №_____ от «___» __________ 20__г.</w:t>
      </w:r>
    </w:p>
    <w:p w14:paraId="1FA7AF72" w14:textId="77777777" w:rsidR="005E68F9" w:rsidRDefault="005E68F9" w:rsidP="005E68F9">
      <w:pPr>
        <w:spacing w:line="360" w:lineRule="exact"/>
        <w:ind w:firstLine="709"/>
        <w:jc w:val="center"/>
      </w:pPr>
    </w:p>
    <w:p w14:paraId="7F0271EA" w14:textId="77777777" w:rsidR="005E68F9" w:rsidRDefault="005E68F9" w:rsidP="005E68F9">
      <w:pPr>
        <w:keepNext/>
        <w:spacing w:line="360" w:lineRule="exact"/>
        <w:ind w:firstLine="709"/>
        <w:jc w:val="center"/>
        <w:rPr>
          <w:b/>
          <w:bCs/>
        </w:rPr>
      </w:pPr>
    </w:p>
    <w:p w14:paraId="1BD9257B" w14:textId="77777777" w:rsidR="005E68F9" w:rsidRDefault="005E68F9" w:rsidP="005E68F9">
      <w:pPr>
        <w:keepNext/>
        <w:spacing w:line="360" w:lineRule="exact"/>
        <w:ind w:firstLine="709"/>
        <w:jc w:val="center"/>
      </w:pPr>
      <w:r>
        <w:rPr>
          <w:b/>
          <w:u w:val="single"/>
        </w:rPr>
        <w:t xml:space="preserve">Требования к </w:t>
      </w:r>
      <w:r>
        <w:rPr>
          <w:b/>
          <w:i/>
          <w:u w:val="single"/>
        </w:rPr>
        <w:t>выполнению Работ/оказанию Услуг.</w:t>
      </w:r>
    </w:p>
    <w:p w14:paraId="747FA2BE" w14:textId="77777777" w:rsidR="005E68F9" w:rsidRDefault="005E68F9" w:rsidP="005E68F9">
      <w:pPr>
        <w:keepNext/>
        <w:spacing w:line="360" w:lineRule="exact"/>
        <w:ind w:firstLine="709"/>
        <w:jc w:val="center"/>
        <w:rPr>
          <w:b/>
          <w:bCs/>
          <w:i/>
          <w:u w:val="single"/>
        </w:rPr>
      </w:pPr>
    </w:p>
    <w:tbl>
      <w:tblPr>
        <w:tblW w:w="5000" w:type="pct"/>
        <w:jc w:val="center"/>
        <w:tblLayout w:type="fixed"/>
        <w:tblLook w:val="0000" w:firstRow="0" w:lastRow="0" w:firstColumn="0" w:lastColumn="0" w:noHBand="0" w:noVBand="0"/>
      </w:tblPr>
      <w:tblGrid>
        <w:gridCol w:w="5422"/>
        <w:gridCol w:w="5423"/>
      </w:tblGrid>
      <w:tr w:rsidR="005E68F9" w14:paraId="2C750D52" w14:textId="77777777" w:rsidTr="003C0A5B">
        <w:trPr>
          <w:jc w:val="center"/>
        </w:trPr>
        <w:tc>
          <w:tcPr>
            <w:tcW w:w="5244" w:type="dxa"/>
            <w:shd w:val="clear" w:color="auto" w:fill="auto"/>
          </w:tcPr>
          <w:p w14:paraId="5F9342AA" w14:textId="77777777" w:rsidR="005E68F9" w:rsidRDefault="005E68F9" w:rsidP="003C0A5B">
            <w:pPr>
              <w:spacing w:line="360" w:lineRule="exact"/>
              <w:jc w:val="both"/>
            </w:pPr>
            <w:r>
              <w:t xml:space="preserve">г. _____________              </w:t>
            </w:r>
          </w:p>
        </w:tc>
        <w:tc>
          <w:tcPr>
            <w:tcW w:w="5244" w:type="dxa"/>
            <w:shd w:val="clear" w:color="auto" w:fill="auto"/>
          </w:tcPr>
          <w:p w14:paraId="2F716679" w14:textId="77777777" w:rsidR="005E68F9" w:rsidRDefault="005E68F9" w:rsidP="003C0A5B">
            <w:pPr>
              <w:spacing w:line="360" w:lineRule="exact"/>
              <w:jc w:val="both"/>
            </w:pPr>
            <w:r>
              <w:t xml:space="preserve">                               «__</w:t>
            </w:r>
            <w:proofErr w:type="gramStart"/>
            <w:r>
              <w:t>_»  _</w:t>
            </w:r>
            <w:proofErr w:type="gramEnd"/>
            <w:r>
              <w:t>_________ 20__ г.</w:t>
            </w:r>
          </w:p>
        </w:tc>
      </w:tr>
    </w:tbl>
    <w:p w14:paraId="218CC2B5" w14:textId="77777777" w:rsidR="005E68F9" w:rsidRDefault="005E68F9" w:rsidP="005E68F9">
      <w:pPr>
        <w:spacing w:line="360" w:lineRule="exact"/>
        <w:ind w:firstLine="709"/>
        <w:jc w:val="both"/>
        <w:rPr>
          <w:b/>
        </w:rPr>
      </w:pPr>
    </w:p>
    <w:tbl>
      <w:tblPr>
        <w:tblW w:w="11235" w:type="dxa"/>
        <w:tblInd w:w="-55" w:type="dxa"/>
        <w:tblLayout w:type="fixed"/>
        <w:tblLook w:val="0000" w:firstRow="0" w:lastRow="0" w:firstColumn="0" w:lastColumn="0" w:noHBand="0" w:noVBand="0"/>
      </w:tblPr>
      <w:tblGrid>
        <w:gridCol w:w="1455"/>
        <w:gridCol w:w="1685"/>
        <w:gridCol w:w="1245"/>
        <w:gridCol w:w="1020"/>
        <w:gridCol w:w="1815"/>
        <w:gridCol w:w="975"/>
        <w:gridCol w:w="1635"/>
        <w:gridCol w:w="1405"/>
      </w:tblGrid>
      <w:tr w:rsidR="005E68F9" w14:paraId="0F22020A" w14:textId="77777777" w:rsidTr="003C0A5B">
        <w:tc>
          <w:tcPr>
            <w:tcW w:w="1455" w:type="dxa"/>
            <w:tcBorders>
              <w:top w:val="single" w:sz="4" w:space="0" w:color="000000"/>
              <w:left w:val="single" w:sz="4" w:space="0" w:color="000000"/>
              <w:bottom w:val="single" w:sz="4" w:space="0" w:color="000000"/>
            </w:tcBorders>
            <w:shd w:val="clear" w:color="auto" w:fill="auto"/>
            <w:vAlign w:val="center"/>
          </w:tcPr>
          <w:p w14:paraId="30164AE8" w14:textId="77777777" w:rsidR="005E68F9" w:rsidRDefault="005E68F9" w:rsidP="003C0A5B">
            <w:pPr>
              <w:spacing w:line="360" w:lineRule="exact"/>
              <w:jc w:val="center"/>
            </w:pPr>
            <w:r>
              <w:rPr>
                <w:b/>
              </w:rPr>
              <w:t xml:space="preserve">Наименование </w:t>
            </w:r>
            <w:r>
              <w:rPr>
                <w:b/>
                <w:i/>
              </w:rPr>
              <w:t>Р</w:t>
            </w:r>
            <w:proofErr w:type="spellStart"/>
            <w:r>
              <w:rPr>
                <w:b/>
                <w:i/>
                <w:lang w:val="en-US"/>
              </w:rPr>
              <w:t>абот</w:t>
            </w:r>
            <w:proofErr w:type="spellEnd"/>
            <w:r>
              <w:rPr>
                <w:b/>
                <w:i/>
                <w:lang w:val="en-US"/>
              </w:rPr>
              <w:t>/</w:t>
            </w:r>
            <w:r>
              <w:rPr>
                <w:b/>
                <w:i/>
              </w:rPr>
              <w:t>Услуг</w:t>
            </w:r>
          </w:p>
        </w:tc>
        <w:tc>
          <w:tcPr>
            <w:tcW w:w="1685" w:type="dxa"/>
            <w:tcBorders>
              <w:top w:val="single" w:sz="4" w:space="0" w:color="000000"/>
              <w:left w:val="single" w:sz="4" w:space="0" w:color="000000"/>
              <w:bottom w:val="single" w:sz="4" w:space="0" w:color="000000"/>
            </w:tcBorders>
            <w:shd w:val="clear" w:color="auto" w:fill="auto"/>
            <w:vAlign w:val="center"/>
          </w:tcPr>
          <w:p w14:paraId="6244861D" w14:textId="77777777" w:rsidR="005E68F9" w:rsidRDefault="005E68F9" w:rsidP="003C0A5B">
            <w:pPr>
              <w:spacing w:line="360" w:lineRule="exact"/>
              <w:ind w:left="-108"/>
              <w:jc w:val="center"/>
            </w:pPr>
            <w:proofErr w:type="spellStart"/>
            <w:r>
              <w:rPr>
                <w:b/>
                <w:lang w:val="en-US"/>
              </w:rPr>
              <w:t>Содержание</w:t>
            </w:r>
            <w:proofErr w:type="spellEnd"/>
            <w:r>
              <w:rPr>
                <w:b/>
                <w:lang w:val="en-US"/>
              </w:rPr>
              <w:t xml:space="preserve"> </w:t>
            </w:r>
            <w:r>
              <w:rPr>
                <w:b/>
                <w:i/>
              </w:rPr>
              <w:t>Р</w:t>
            </w:r>
            <w:proofErr w:type="spellStart"/>
            <w:r>
              <w:rPr>
                <w:b/>
                <w:i/>
                <w:lang w:val="en-US"/>
              </w:rPr>
              <w:t>абот</w:t>
            </w:r>
            <w:proofErr w:type="spellEnd"/>
            <w:r>
              <w:rPr>
                <w:b/>
                <w:i/>
                <w:lang w:val="en-US"/>
              </w:rPr>
              <w:t>/</w:t>
            </w:r>
            <w:r>
              <w:rPr>
                <w:b/>
                <w:i/>
              </w:rPr>
              <w:t>У</w:t>
            </w:r>
            <w:proofErr w:type="spellStart"/>
            <w:r>
              <w:rPr>
                <w:b/>
                <w:i/>
                <w:lang w:val="en-US"/>
              </w:rPr>
              <w:t>слуг</w:t>
            </w:r>
            <w:proofErr w:type="spellEnd"/>
          </w:p>
        </w:tc>
        <w:tc>
          <w:tcPr>
            <w:tcW w:w="1245" w:type="dxa"/>
            <w:tcBorders>
              <w:top w:val="single" w:sz="4" w:space="0" w:color="000000"/>
              <w:left w:val="single" w:sz="4" w:space="0" w:color="000000"/>
              <w:bottom w:val="single" w:sz="4" w:space="0" w:color="000000"/>
            </w:tcBorders>
            <w:shd w:val="clear" w:color="auto" w:fill="auto"/>
            <w:vAlign w:val="center"/>
          </w:tcPr>
          <w:p w14:paraId="79D9EC96" w14:textId="77777777" w:rsidR="005E68F9" w:rsidRDefault="005E68F9" w:rsidP="003C0A5B">
            <w:pPr>
              <w:spacing w:line="360" w:lineRule="exact"/>
              <w:jc w:val="center"/>
            </w:pPr>
            <w:r>
              <w:rPr>
                <w:b/>
              </w:rPr>
              <w:t>Ед. измерения</w:t>
            </w:r>
          </w:p>
        </w:tc>
        <w:tc>
          <w:tcPr>
            <w:tcW w:w="1020" w:type="dxa"/>
            <w:tcBorders>
              <w:top w:val="single" w:sz="4" w:space="0" w:color="000000"/>
              <w:left w:val="single" w:sz="4" w:space="0" w:color="000000"/>
              <w:bottom w:val="single" w:sz="4" w:space="0" w:color="000000"/>
            </w:tcBorders>
            <w:shd w:val="clear" w:color="auto" w:fill="auto"/>
            <w:vAlign w:val="center"/>
          </w:tcPr>
          <w:p w14:paraId="38561F78" w14:textId="77777777" w:rsidR="005E68F9" w:rsidRDefault="005E68F9" w:rsidP="003C0A5B">
            <w:pPr>
              <w:spacing w:line="360" w:lineRule="exact"/>
              <w:jc w:val="center"/>
            </w:pPr>
            <w:r>
              <w:rPr>
                <w:b/>
              </w:rPr>
              <w:t>Кол</w:t>
            </w:r>
            <w:r>
              <w:rPr>
                <w:b/>
                <w:lang w:val="en-US"/>
              </w:rPr>
              <w:t>л</w:t>
            </w:r>
            <w:proofErr w:type="spellStart"/>
            <w:r>
              <w:rPr>
                <w:b/>
              </w:rPr>
              <w:t>ичество</w:t>
            </w:r>
            <w:proofErr w:type="spellEnd"/>
          </w:p>
        </w:tc>
        <w:tc>
          <w:tcPr>
            <w:tcW w:w="1815" w:type="dxa"/>
            <w:tcBorders>
              <w:top w:val="single" w:sz="4" w:space="0" w:color="000000"/>
              <w:left w:val="single" w:sz="4" w:space="0" w:color="000000"/>
              <w:bottom w:val="single" w:sz="4" w:space="0" w:color="000000"/>
            </w:tcBorders>
            <w:shd w:val="clear" w:color="auto" w:fill="auto"/>
            <w:vAlign w:val="center"/>
          </w:tcPr>
          <w:p w14:paraId="5B020480" w14:textId="77777777" w:rsidR="005E68F9" w:rsidRDefault="005E68F9" w:rsidP="003C0A5B">
            <w:pPr>
              <w:spacing w:line="360" w:lineRule="exact"/>
              <w:ind w:left="-108"/>
              <w:jc w:val="center"/>
            </w:pPr>
            <w:r>
              <w:rPr>
                <w:b/>
                <w:i/>
              </w:rPr>
              <w:t>Цена за 1-ну ед. с НДС, руб. (НДС не облагается)</w:t>
            </w:r>
          </w:p>
        </w:tc>
        <w:tc>
          <w:tcPr>
            <w:tcW w:w="975" w:type="dxa"/>
            <w:tcBorders>
              <w:top w:val="single" w:sz="4" w:space="0" w:color="000000"/>
              <w:left w:val="single" w:sz="4" w:space="0" w:color="000000"/>
              <w:bottom w:val="single" w:sz="4" w:space="0" w:color="000000"/>
            </w:tcBorders>
            <w:shd w:val="clear" w:color="auto" w:fill="auto"/>
            <w:vAlign w:val="center"/>
          </w:tcPr>
          <w:p w14:paraId="77738E65" w14:textId="77777777" w:rsidR="005E68F9" w:rsidRDefault="005E68F9" w:rsidP="003C0A5B">
            <w:pPr>
              <w:spacing w:line="360" w:lineRule="exact"/>
              <w:jc w:val="center"/>
            </w:pPr>
            <w:r>
              <w:rPr>
                <w:b/>
                <w:i/>
              </w:rPr>
              <w:t>Сумма НДС руб.</w:t>
            </w:r>
          </w:p>
        </w:tc>
        <w:tc>
          <w:tcPr>
            <w:tcW w:w="1635" w:type="dxa"/>
            <w:tcBorders>
              <w:top w:val="single" w:sz="4" w:space="0" w:color="000000"/>
              <w:left w:val="single" w:sz="4" w:space="0" w:color="000000"/>
              <w:bottom w:val="single" w:sz="4" w:space="0" w:color="000000"/>
            </w:tcBorders>
            <w:shd w:val="clear" w:color="auto" w:fill="auto"/>
            <w:vAlign w:val="center"/>
          </w:tcPr>
          <w:p w14:paraId="272AA81D" w14:textId="77777777" w:rsidR="005E68F9" w:rsidRDefault="005E68F9" w:rsidP="003C0A5B">
            <w:pPr>
              <w:spacing w:line="360" w:lineRule="exact"/>
            </w:pPr>
            <w:r>
              <w:rPr>
                <w:b/>
                <w:i/>
              </w:rPr>
              <w:t>Всего, с учетом НДС (без НДС), руб./ Всего не может превышать, с учетом НДС (без НДС), руб</w:t>
            </w:r>
            <w:r>
              <w:rPr>
                <w:b/>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17E9" w14:textId="77777777" w:rsidR="005E68F9" w:rsidRDefault="005E68F9" w:rsidP="003C0A5B">
            <w:pPr>
              <w:spacing w:line="360" w:lineRule="exact"/>
            </w:pPr>
            <w:r>
              <w:rPr>
                <w:b/>
                <w:i/>
              </w:rPr>
              <w:t>Результат</w:t>
            </w:r>
          </w:p>
        </w:tc>
      </w:tr>
      <w:tr w:rsidR="005E68F9" w14:paraId="68A21C1F" w14:textId="77777777" w:rsidTr="003C0A5B">
        <w:tc>
          <w:tcPr>
            <w:tcW w:w="1455" w:type="dxa"/>
            <w:tcBorders>
              <w:top w:val="single" w:sz="4" w:space="0" w:color="000000"/>
              <w:left w:val="single" w:sz="4" w:space="0" w:color="000000"/>
              <w:bottom w:val="single" w:sz="4" w:space="0" w:color="000000"/>
            </w:tcBorders>
            <w:shd w:val="clear" w:color="auto" w:fill="auto"/>
          </w:tcPr>
          <w:p w14:paraId="26B4FC8C" w14:textId="77777777" w:rsidR="005E68F9" w:rsidRDefault="005E68F9" w:rsidP="003C0A5B">
            <w:pPr>
              <w:widowControl w:val="0"/>
              <w:spacing w:line="360" w:lineRule="exact"/>
              <w:jc w:val="both"/>
            </w:pPr>
            <w:r>
              <w:t xml:space="preserve"> </w:t>
            </w:r>
          </w:p>
        </w:tc>
        <w:tc>
          <w:tcPr>
            <w:tcW w:w="1685" w:type="dxa"/>
            <w:tcBorders>
              <w:top w:val="single" w:sz="4" w:space="0" w:color="000000"/>
              <w:left w:val="single" w:sz="4" w:space="0" w:color="000000"/>
              <w:bottom w:val="single" w:sz="4" w:space="0" w:color="000000"/>
            </w:tcBorders>
            <w:shd w:val="clear" w:color="auto" w:fill="auto"/>
            <w:vAlign w:val="center"/>
          </w:tcPr>
          <w:p w14:paraId="08494235" w14:textId="77777777" w:rsidR="005E68F9" w:rsidRDefault="005E68F9" w:rsidP="003C0A5B">
            <w:pPr>
              <w:widowControl w:val="0"/>
              <w:spacing w:line="360" w:lineRule="exact"/>
              <w:ind w:left="-108"/>
              <w:jc w:val="center"/>
            </w:pPr>
            <w:r>
              <w:rPr>
                <w:bCs/>
              </w:rPr>
              <w:t xml:space="preserve"> </w:t>
            </w:r>
          </w:p>
        </w:tc>
        <w:tc>
          <w:tcPr>
            <w:tcW w:w="1245" w:type="dxa"/>
            <w:tcBorders>
              <w:top w:val="single" w:sz="4" w:space="0" w:color="000000"/>
              <w:left w:val="single" w:sz="4" w:space="0" w:color="000000"/>
              <w:bottom w:val="single" w:sz="4" w:space="0" w:color="000000"/>
            </w:tcBorders>
            <w:shd w:val="clear" w:color="auto" w:fill="auto"/>
            <w:vAlign w:val="center"/>
          </w:tcPr>
          <w:p w14:paraId="7D7D9955" w14:textId="77777777" w:rsidR="005E68F9" w:rsidRDefault="005E68F9" w:rsidP="003C0A5B">
            <w:pPr>
              <w:snapToGrid w:val="0"/>
              <w:spacing w:line="360" w:lineRule="exact"/>
              <w:jc w:val="center"/>
              <w:rPr>
                <w:b/>
                <w:i/>
                <w:strike/>
              </w:rPr>
            </w:pPr>
          </w:p>
        </w:tc>
        <w:tc>
          <w:tcPr>
            <w:tcW w:w="1020" w:type="dxa"/>
            <w:tcBorders>
              <w:top w:val="single" w:sz="4" w:space="0" w:color="000000"/>
              <w:left w:val="single" w:sz="4" w:space="0" w:color="000000"/>
              <w:bottom w:val="single" w:sz="4" w:space="0" w:color="000000"/>
            </w:tcBorders>
            <w:shd w:val="clear" w:color="auto" w:fill="auto"/>
            <w:vAlign w:val="center"/>
          </w:tcPr>
          <w:p w14:paraId="567046EA" w14:textId="77777777" w:rsidR="005E68F9" w:rsidRDefault="005E68F9" w:rsidP="003C0A5B">
            <w:pPr>
              <w:snapToGrid w:val="0"/>
              <w:spacing w:line="360" w:lineRule="exact"/>
              <w:jc w:val="center"/>
              <w:rPr>
                <w:b/>
                <w:i/>
                <w:strike/>
              </w:rPr>
            </w:pPr>
          </w:p>
        </w:tc>
        <w:tc>
          <w:tcPr>
            <w:tcW w:w="1815" w:type="dxa"/>
            <w:tcBorders>
              <w:top w:val="single" w:sz="4" w:space="0" w:color="000000"/>
              <w:left w:val="single" w:sz="4" w:space="0" w:color="000000"/>
              <w:bottom w:val="single" w:sz="4" w:space="0" w:color="000000"/>
            </w:tcBorders>
            <w:shd w:val="clear" w:color="auto" w:fill="auto"/>
            <w:vAlign w:val="center"/>
          </w:tcPr>
          <w:p w14:paraId="2C5D74B9" w14:textId="77777777" w:rsidR="005E68F9" w:rsidRDefault="005E68F9" w:rsidP="003C0A5B">
            <w:pPr>
              <w:snapToGrid w:val="0"/>
              <w:spacing w:line="360" w:lineRule="exact"/>
              <w:jc w:val="center"/>
              <w:rPr>
                <w:b/>
                <w:i/>
                <w:strike/>
              </w:rPr>
            </w:pPr>
          </w:p>
        </w:tc>
        <w:tc>
          <w:tcPr>
            <w:tcW w:w="975" w:type="dxa"/>
            <w:tcBorders>
              <w:top w:val="single" w:sz="4" w:space="0" w:color="000000"/>
              <w:left w:val="single" w:sz="4" w:space="0" w:color="000000"/>
              <w:bottom w:val="single" w:sz="4" w:space="0" w:color="000000"/>
            </w:tcBorders>
            <w:shd w:val="clear" w:color="auto" w:fill="auto"/>
            <w:vAlign w:val="center"/>
          </w:tcPr>
          <w:p w14:paraId="18539E66" w14:textId="77777777" w:rsidR="005E68F9" w:rsidRDefault="005E68F9" w:rsidP="003C0A5B">
            <w:pPr>
              <w:snapToGrid w:val="0"/>
              <w:spacing w:line="360" w:lineRule="exact"/>
              <w:jc w:val="center"/>
              <w:rPr>
                <w:b/>
                <w:i/>
                <w:strike/>
              </w:rPr>
            </w:pPr>
          </w:p>
        </w:tc>
        <w:tc>
          <w:tcPr>
            <w:tcW w:w="1635" w:type="dxa"/>
            <w:tcBorders>
              <w:top w:val="single" w:sz="4" w:space="0" w:color="000000"/>
              <w:left w:val="single" w:sz="4" w:space="0" w:color="000000"/>
              <w:bottom w:val="single" w:sz="4" w:space="0" w:color="000000"/>
            </w:tcBorders>
            <w:shd w:val="clear" w:color="auto" w:fill="auto"/>
            <w:vAlign w:val="center"/>
          </w:tcPr>
          <w:p w14:paraId="5AF06394" w14:textId="77777777" w:rsidR="005E68F9" w:rsidRDefault="005E68F9" w:rsidP="003C0A5B">
            <w:pPr>
              <w:snapToGrid w:val="0"/>
              <w:spacing w:line="360" w:lineRule="exact"/>
              <w:rPr>
                <w:b/>
                <w:i/>
                <w:strike/>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0B44" w14:textId="77777777" w:rsidR="005E68F9" w:rsidRDefault="005E68F9" w:rsidP="003C0A5B">
            <w:pPr>
              <w:snapToGrid w:val="0"/>
              <w:spacing w:line="360" w:lineRule="exact"/>
              <w:rPr>
                <w:b/>
                <w:i/>
                <w:strike/>
              </w:rPr>
            </w:pPr>
          </w:p>
        </w:tc>
      </w:tr>
    </w:tbl>
    <w:p w14:paraId="2E1DCB19" w14:textId="77777777" w:rsidR="005E68F9" w:rsidRDefault="005E68F9" w:rsidP="005E68F9">
      <w:pPr>
        <w:spacing w:line="360" w:lineRule="exact"/>
        <w:jc w:val="both"/>
        <w:rPr>
          <w:b/>
        </w:rPr>
      </w:pPr>
    </w:p>
    <w:p w14:paraId="48053EE5" w14:textId="77777777" w:rsidR="005E68F9" w:rsidRDefault="005E68F9" w:rsidP="005E68F9">
      <w:pPr>
        <w:spacing w:line="360" w:lineRule="exact"/>
        <w:jc w:val="both"/>
      </w:pPr>
      <w:r>
        <w:rPr>
          <w:i/>
          <w:u w:val="single"/>
        </w:rPr>
        <w:t>При необходимости Стороны могут указать в данном приложении дополнительные условия.</w:t>
      </w:r>
    </w:p>
    <w:p w14:paraId="0C4AB59B" w14:textId="77777777" w:rsidR="005E68F9" w:rsidRDefault="005E68F9" w:rsidP="005E68F9">
      <w:pPr>
        <w:spacing w:line="360" w:lineRule="exact"/>
        <w:jc w:val="both"/>
        <w:rPr>
          <w:b/>
          <w:i/>
          <w:u w:val="single"/>
        </w:rPr>
      </w:pPr>
    </w:p>
    <w:tbl>
      <w:tblPr>
        <w:tblW w:w="0" w:type="auto"/>
        <w:tblLayout w:type="fixed"/>
        <w:tblCellMar>
          <w:left w:w="70" w:type="dxa"/>
          <w:right w:w="70" w:type="dxa"/>
        </w:tblCellMar>
        <w:tblLook w:val="0000" w:firstRow="0" w:lastRow="0" w:firstColumn="0" w:lastColumn="0" w:noHBand="0" w:noVBand="0"/>
      </w:tblPr>
      <w:tblGrid>
        <w:gridCol w:w="4375"/>
        <w:gridCol w:w="587"/>
        <w:gridCol w:w="4271"/>
        <w:gridCol w:w="163"/>
        <w:gridCol w:w="163"/>
        <w:gridCol w:w="150"/>
      </w:tblGrid>
      <w:tr w:rsidR="005E68F9" w14:paraId="3C0EA6F3" w14:textId="77777777" w:rsidTr="003C0A5B">
        <w:tc>
          <w:tcPr>
            <w:tcW w:w="4375" w:type="dxa"/>
            <w:shd w:val="clear" w:color="auto" w:fill="auto"/>
          </w:tcPr>
          <w:p w14:paraId="2925A9B1" w14:textId="77777777" w:rsidR="005E68F9" w:rsidRDefault="005E68F9" w:rsidP="003C0A5B">
            <w:pPr>
              <w:spacing w:line="360" w:lineRule="exact"/>
              <w:ind w:firstLine="709"/>
              <w:jc w:val="both"/>
            </w:pPr>
            <w:r>
              <w:rPr>
                <w:b/>
              </w:rPr>
              <w:t>От Заказчика:</w:t>
            </w:r>
          </w:p>
          <w:p w14:paraId="24EBAF7D" w14:textId="77777777" w:rsidR="005E68F9" w:rsidRDefault="005E68F9" w:rsidP="003C0A5B">
            <w:pPr>
              <w:spacing w:line="360" w:lineRule="exact"/>
              <w:ind w:firstLine="709"/>
              <w:jc w:val="both"/>
              <w:rPr>
                <w:b/>
                <w:bCs/>
              </w:rPr>
            </w:pPr>
          </w:p>
        </w:tc>
        <w:tc>
          <w:tcPr>
            <w:tcW w:w="587" w:type="dxa"/>
            <w:shd w:val="clear" w:color="auto" w:fill="auto"/>
          </w:tcPr>
          <w:p w14:paraId="00B80D21" w14:textId="77777777" w:rsidR="005E68F9" w:rsidRDefault="005E68F9" w:rsidP="003C0A5B">
            <w:pPr>
              <w:snapToGrid w:val="0"/>
              <w:spacing w:line="360" w:lineRule="exact"/>
              <w:ind w:firstLine="709"/>
              <w:jc w:val="both"/>
              <w:rPr>
                <w:b/>
                <w:bCs/>
              </w:rPr>
            </w:pPr>
          </w:p>
        </w:tc>
        <w:tc>
          <w:tcPr>
            <w:tcW w:w="4747" w:type="dxa"/>
            <w:gridSpan w:val="4"/>
            <w:shd w:val="clear" w:color="auto" w:fill="auto"/>
          </w:tcPr>
          <w:p w14:paraId="2FDC5FBD" w14:textId="77777777" w:rsidR="005E68F9" w:rsidRDefault="005E68F9" w:rsidP="003C0A5B">
            <w:pPr>
              <w:spacing w:line="360" w:lineRule="exact"/>
              <w:ind w:firstLine="709"/>
              <w:jc w:val="both"/>
            </w:pPr>
            <w:r>
              <w:rPr>
                <w:b/>
              </w:rPr>
              <w:t>От Исполнителя/Подрядчика:</w:t>
            </w:r>
          </w:p>
          <w:p w14:paraId="3451AAB5" w14:textId="77777777" w:rsidR="005E68F9" w:rsidRDefault="005E68F9" w:rsidP="003C0A5B">
            <w:pPr>
              <w:spacing w:line="360" w:lineRule="exact"/>
              <w:ind w:firstLine="709"/>
              <w:jc w:val="both"/>
              <w:rPr>
                <w:b/>
              </w:rPr>
            </w:pPr>
          </w:p>
        </w:tc>
      </w:tr>
      <w:tr w:rsidR="005E68F9" w14:paraId="39AC681A" w14:textId="77777777" w:rsidTr="003C0A5B">
        <w:tc>
          <w:tcPr>
            <w:tcW w:w="4375" w:type="dxa"/>
            <w:shd w:val="clear" w:color="auto" w:fill="auto"/>
          </w:tcPr>
          <w:p w14:paraId="19279B86" w14:textId="77777777" w:rsidR="005E68F9" w:rsidRDefault="005E68F9" w:rsidP="003C0A5B">
            <w:pPr>
              <w:snapToGrid w:val="0"/>
              <w:spacing w:line="360" w:lineRule="exact"/>
              <w:ind w:firstLine="709"/>
              <w:jc w:val="both"/>
              <w:rPr>
                <w:b/>
                <w:bCs/>
              </w:rPr>
            </w:pPr>
          </w:p>
        </w:tc>
        <w:tc>
          <w:tcPr>
            <w:tcW w:w="587" w:type="dxa"/>
            <w:shd w:val="clear" w:color="auto" w:fill="auto"/>
          </w:tcPr>
          <w:p w14:paraId="1F861A61" w14:textId="77777777" w:rsidR="005E68F9" w:rsidRDefault="005E68F9" w:rsidP="003C0A5B">
            <w:pPr>
              <w:snapToGrid w:val="0"/>
              <w:spacing w:line="360" w:lineRule="exact"/>
              <w:ind w:firstLine="709"/>
              <w:jc w:val="both"/>
              <w:rPr>
                <w:b/>
                <w:bCs/>
              </w:rPr>
            </w:pPr>
          </w:p>
        </w:tc>
        <w:tc>
          <w:tcPr>
            <w:tcW w:w="4747" w:type="dxa"/>
            <w:gridSpan w:val="4"/>
            <w:shd w:val="clear" w:color="auto" w:fill="auto"/>
          </w:tcPr>
          <w:p w14:paraId="76AEC5A4" w14:textId="77777777" w:rsidR="005E68F9" w:rsidRDefault="005E68F9" w:rsidP="003C0A5B">
            <w:pPr>
              <w:snapToGrid w:val="0"/>
              <w:spacing w:line="360" w:lineRule="exact"/>
              <w:ind w:firstLine="709"/>
              <w:jc w:val="both"/>
              <w:rPr>
                <w:b/>
                <w:bCs/>
              </w:rPr>
            </w:pPr>
          </w:p>
          <w:p w14:paraId="29E10C95" w14:textId="77777777" w:rsidR="005E68F9" w:rsidRDefault="005E68F9" w:rsidP="003C0A5B">
            <w:pPr>
              <w:spacing w:line="360" w:lineRule="exact"/>
              <w:ind w:firstLine="709"/>
              <w:jc w:val="both"/>
              <w:rPr>
                <w:b/>
                <w:bCs/>
              </w:rPr>
            </w:pPr>
          </w:p>
        </w:tc>
      </w:tr>
      <w:tr w:rsidR="005E68F9" w14:paraId="68B77761" w14:textId="77777777" w:rsidTr="003C0A5B">
        <w:tc>
          <w:tcPr>
            <w:tcW w:w="4375" w:type="dxa"/>
            <w:shd w:val="clear" w:color="auto" w:fill="auto"/>
          </w:tcPr>
          <w:p w14:paraId="26227B39" w14:textId="77777777" w:rsidR="005E68F9" w:rsidRDefault="005E68F9" w:rsidP="003C0A5B">
            <w:pPr>
              <w:spacing w:line="360" w:lineRule="exact"/>
              <w:ind w:firstLine="709"/>
              <w:jc w:val="both"/>
            </w:pPr>
            <w:r>
              <w:t>_________________/_______/</w:t>
            </w:r>
          </w:p>
        </w:tc>
        <w:tc>
          <w:tcPr>
            <w:tcW w:w="587" w:type="dxa"/>
            <w:shd w:val="clear" w:color="auto" w:fill="auto"/>
          </w:tcPr>
          <w:p w14:paraId="13DE0204" w14:textId="77777777" w:rsidR="005E68F9" w:rsidRDefault="005E68F9" w:rsidP="003C0A5B">
            <w:pPr>
              <w:snapToGrid w:val="0"/>
              <w:spacing w:line="360" w:lineRule="exact"/>
              <w:ind w:firstLine="709"/>
              <w:jc w:val="both"/>
              <w:rPr>
                <w:b/>
                <w:bCs/>
              </w:rPr>
            </w:pPr>
          </w:p>
        </w:tc>
        <w:tc>
          <w:tcPr>
            <w:tcW w:w="4747" w:type="dxa"/>
            <w:gridSpan w:val="4"/>
            <w:shd w:val="clear" w:color="auto" w:fill="auto"/>
          </w:tcPr>
          <w:p w14:paraId="470011CB" w14:textId="77777777" w:rsidR="005E68F9" w:rsidRDefault="005E68F9" w:rsidP="003C0A5B">
            <w:pPr>
              <w:spacing w:line="360" w:lineRule="exact"/>
              <w:ind w:firstLine="709"/>
              <w:jc w:val="both"/>
            </w:pPr>
            <w:r>
              <w:t>___________________ /_______/</w:t>
            </w:r>
          </w:p>
        </w:tc>
      </w:tr>
      <w:tr w:rsidR="005E68F9" w14:paraId="43290CC6" w14:textId="77777777" w:rsidTr="003C0A5B">
        <w:tc>
          <w:tcPr>
            <w:tcW w:w="4375" w:type="dxa"/>
            <w:shd w:val="clear" w:color="auto" w:fill="auto"/>
          </w:tcPr>
          <w:p w14:paraId="616BADE3" w14:textId="77777777" w:rsidR="005E68F9" w:rsidRDefault="005E68F9" w:rsidP="003C0A5B">
            <w:pPr>
              <w:snapToGrid w:val="0"/>
              <w:spacing w:line="360" w:lineRule="exact"/>
              <w:ind w:firstLine="709"/>
              <w:jc w:val="both"/>
            </w:pPr>
          </w:p>
        </w:tc>
        <w:tc>
          <w:tcPr>
            <w:tcW w:w="587" w:type="dxa"/>
            <w:shd w:val="clear" w:color="auto" w:fill="auto"/>
          </w:tcPr>
          <w:p w14:paraId="7AFABBA5" w14:textId="77777777" w:rsidR="005E68F9" w:rsidRDefault="005E68F9" w:rsidP="003C0A5B">
            <w:pPr>
              <w:snapToGrid w:val="0"/>
              <w:spacing w:line="360" w:lineRule="exact"/>
              <w:ind w:firstLine="709"/>
              <w:jc w:val="both"/>
              <w:rPr>
                <w:b/>
                <w:bCs/>
              </w:rPr>
            </w:pPr>
          </w:p>
        </w:tc>
        <w:tc>
          <w:tcPr>
            <w:tcW w:w="4747" w:type="dxa"/>
            <w:gridSpan w:val="4"/>
            <w:shd w:val="clear" w:color="auto" w:fill="auto"/>
          </w:tcPr>
          <w:p w14:paraId="7FFDB581" w14:textId="77777777" w:rsidR="005E68F9" w:rsidRDefault="005E68F9" w:rsidP="003C0A5B">
            <w:pPr>
              <w:snapToGrid w:val="0"/>
              <w:spacing w:line="360" w:lineRule="exact"/>
              <w:ind w:firstLine="709"/>
              <w:jc w:val="both"/>
              <w:rPr>
                <w:b/>
                <w:bCs/>
              </w:rPr>
            </w:pPr>
          </w:p>
        </w:tc>
      </w:tr>
      <w:tr w:rsidR="005E68F9" w14:paraId="77774C41" w14:textId="77777777" w:rsidTr="003C0A5B">
        <w:tblPrEx>
          <w:tblCellMar>
            <w:left w:w="0" w:type="dxa"/>
            <w:right w:w="0" w:type="dxa"/>
          </w:tblCellMar>
        </w:tblPrEx>
        <w:tc>
          <w:tcPr>
            <w:tcW w:w="9233" w:type="dxa"/>
            <w:gridSpan w:val="3"/>
            <w:shd w:val="clear" w:color="auto" w:fill="auto"/>
          </w:tcPr>
          <w:p w14:paraId="18DBEBF6" w14:textId="77777777" w:rsidR="005E68F9" w:rsidRDefault="005E68F9" w:rsidP="003C0A5B">
            <w:pPr>
              <w:snapToGrid w:val="0"/>
              <w:spacing w:line="360" w:lineRule="exact"/>
              <w:ind w:firstLine="709"/>
              <w:jc w:val="right"/>
              <w:rPr>
                <w:b/>
                <w:bCs/>
              </w:rPr>
            </w:pPr>
          </w:p>
          <w:p w14:paraId="47F802A6" w14:textId="77777777" w:rsidR="005E68F9" w:rsidRDefault="005E68F9" w:rsidP="003C0A5B">
            <w:pPr>
              <w:spacing w:line="360" w:lineRule="exact"/>
              <w:ind w:firstLine="709"/>
              <w:jc w:val="right"/>
              <w:rPr>
                <w:b/>
                <w:bCs/>
              </w:rPr>
            </w:pPr>
          </w:p>
          <w:p w14:paraId="108A82AF" w14:textId="77777777" w:rsidR="005E68F9" w:rsidRDefault="005E68F9" w:rsidP="003C0A5B">
            <w:pPr>
              <w:spacing w:line="360" w:lineRule="exact"/>
              <w:ind w:firstLine="709"/>
              <w:jc w:val="right"/>
              <w:rPr>
                <w:b/>
                <w:bCs/>
              </w:rPr>
            </w:pPr>
          </w:p>
          <w:p w14:paraId="2CC42807" w14:textId="77777777" w:rsidR="005E68F9" w:rsidRDefault="005E68F9" w:rsidP="003C0A5B">
            <w:pPr>
              <w:spacing w:line="360" w:lineRule="exact"/>
              <w:ind w:firstLine="709"/>
              <w:jc w:val="right"/>
              <w:rPr>
                <w:b/>
                <w:bCs/>
              </w:rPr>
            </w:pPr>
          </w:p>
          <w:p w14:paraId="7C404DB6" w14:textId="77777777" w:rsidR="005E68F9" w:rsidRDefault="005E68F9" w:rsidP="003C0A5B">
            <w:pPr>
              <w:spacing w:line="360" w:lineRule="exact"/>
              <w:ind w:firstLine="709"/>
              <w:jc w:val="right"/>
              <w:rPr>
                <w:b/>
                <w:bCs/>
              </w:rPr>
            </w:pPr>
          </w:p>
          <w:p w14:paraId="49F22FA9" w14:textId="77777777" w:rsidR="005E68F9" w:rsidRDefault="005E68F9" w:rsidP="003C0A5B">
            <w:pPr>
              <w:spacing w:line="360" w:lineRule="exact"/>
              <w:ind w:firstLine="709"/>
              <w:jc w:val="right"/>
              <w:rPr>
                <w:b/>
                <w:bCs/>
              </w:rPr>
            </w:pPr>
          </w:p>
          <w:p w14:paraId="6B1B39A3" w14:textId="77777777" w:rsidR="005E68F9" w:rsidRDefault="005E68F9" w:rsidP="003C0A5B">
            <w:pPr>
              <w:spacing w:line="360" w:lineRule="exact"/>
              <w:ind w:firstLine="709"/>
              <w:jc w:val="right"/>
              <w:rPr>
                <w:b/>
                <w:bCs/>
              </w:rPr>
            </w:pPr>
          </w:p>
          <w:p w14:paraId="0E7F1ADA" w14:textId="77777777" w:rsidR="005E68F9" w:rsidRDefault="005E68F9" w:rsidP="003C0A5B">
            <w:pPr>
              <w:spacing w:line="360" w:lineRule="exact"/>
              <w:ind w:firstLine="709"/>
              <w:rPr>
                <w:b/>
                <w:bCs/>
              </w:rPr>
            </w:pPr>
          </w:p>
          <w:p w14:paraId="3D35E1C1" w14:textId="77777777" w:rsidR="005E68F9" w:rsidRDefault="005E68F9" w:rsidP="003C0A5B">
            <w:pPr>
              <w:spacing w:line="360" w:lineRule="exact"/>
              <w:ind w:firstLine="709"/>
              <w:rPr>
                <w:b/>
                <w:bCs/>
              </w:rPr>
            </w:pPr>
          </w:p>
          <w:p w14:paraId="57228AAB" w14:textId="77777777" w:rsidR="005E68F9" w:rsidRDefault="005E68F9" w:rsidP="003C0A5B">
            <w:pPr>
              <w:spacing w:line="360" w:lineRule="exact"/>
              <w:ind w:firstLine="709"/>
              <w:rPr>
                <w:b/>
                <w:bCs/>
              </w:rPr>
            </w:pPr>
          </w:p>
          <w:p w14:paraId="632EAEFD" w14:textId="77777777" w:rsidR="005E68F9" w:rsidRDefault="00F71842" w:rsidP="003C0A5B">
            <w:pPr>
              <w:spacing w:line="360" w:lineRule="exact"/>
              <w:ind w:firstLine="709"/>
              <w:rPr>
                <w:b/>
                <w:bCs/>
              </w:rPr>
            </w:pPr>
            <w:r>
              <w:pict w14:anchorId="1DE73A16">
                <v:shapetype id="_x0000_t202" coordsize="21600,21600" o:spt="202" path="m,l,21600r21600,l21600,xe">
                  <v:stroke joinstyle="miter"/>
                  <v:path gradientshapeok="t" o:connecttype="rect"/>
                </v:shapetype>
                <v:shape id="_x0000_s1027" type="#_x0000_t202" style="position:absolute;left:0;text-align:left;margin-left:3.45pt;margin-top:1.1pt;width:454.1pt;height:17.45pt;z-index:251660288;mso-position-horizontal-relative:page" stroked="f">
                  <v:fill color2="black"/>
                  <v:textbox inset=".5pt,.5pt,.5pt,.5pt">
                    <w:txbxContent>
                      <w:tbl>
                        <w:tblPr>
                          <w:tblW w:w="5000" w:type="pct"/>
                          <w:tblInd w:w="70" w:type="dxa"/>
                          <w:tblLayout w:type="fixed"/>
                          <w:tblCellMar>
                            <w:left w:w="70" w:type="dxa"/>
                            <w:right w:w="70" w:type="dxa"/>
                          </w:tblCellMar>
                          <w:tblLook w:val="0000" w:firstRow="0" w:lastRow="0" w:firstColumn="0" w:lastColumn="0" w:noHBand="0" w:noVBand="0"/>
                        </w:tblPr>
                        <w:tblGrid>
                          <w:gridCol w:w="7295"/>
                          <w:gridCol w:w="474"/>
                          <w:gridCol w:w="1448"/>
                        </w:tblGrid>
                        <w:tr w:rsidR="005E68F9" w14:paraId="7FEB697A" w14:textId="77777777">
                          <w:tc>
                            <w:tcPr>
                              <w:tcW w:w="7173" w:type="dxa"/>
                              <w:shd w:val="clear" w:color="auto" w:fill="auto"/>
                            </w:tcPr>
                            <w:p w14:paraId="4AB605C2" w14:textId="77777777" w:rsidR="005E68F9" w:rsidRDefault="005E68F9">
                              <w:pPr>
                                <w:snapToGrid w:val="0"/>
                                <w:spacing w:line="360" w:lineRule="exact"/>
                              </w:pPr>
                            </w:p>
                          </w:tc>
                          <w:tc>
                            <w:tcPr>
                              <w:tcW w:w="466" w:type="dxa"/>
                              <w:shd w:val="clear" w:color="auto" w:fill="auto"/>
                            </w:tcPr>
                            <w:p w14:paraId="4407CBB4" w14:textId="77777777" w:rsidR="005E68F9" w:rsidRDefault="005E68F9">
                              <w:pPr>
                                <w:snapToGrid w:val="0"/>
                                <w:spacing w:line="360" w:lineRule="exact"/>
                                <w:ind w:firstLine="709"/>
                                <w:jc w:val="both"/>
                                <w:rPr>
                                  <w:b/>
                                  <w:bCs/>
                                </w:rPr>
                              </w:pPr>
                            </w:p>
                          </w:tc>
                          <w:tc>
                            <w:tcPr>
                              <w:tcW w:w="1424" w:type="dxa"/>
                              <w:shd w:val="clear" w:color="auto" w:fill="auto"/>
                            </w:tcPr>
                            <w:p w14:paraId="7A1E8544" w14:textId="77777777" w:rsidR="005E68F9" w:rsidRDefault="005E68F9">
                              <w:pPr>
                                <w:snapToGrid w:val="0"/>
                                <w:spacing w:line="360" w:lineRule="exact"/>
                                <w:ind w:firstLine="709"/>
                                <w:jc w:val="both"/>
                                <w:rPr>
                                  <w:b/>
                                  <w:bCs/>
                                </w:rPr>
                              </w:pPr>
                            </w:p>
                          </w:tc>
                        </w:tr>
                      </w:tbl>
                      <w:p w14:paraId="053A5D31" w14:textId="77777777" w:rsidR="005E68F9" w:rsidRDefault="005E68F9" w:rsidP="005E68F9">
                        <w:r>
                          <w:t xml:space="preserve"> </w:t>
                        </w:r>
                      </w:p>
                    </w:txbxContent>
                  </v:textbox>
                  <w10:wrap type="square" anchorx="page"/>
                </v:shape>
              </w:pict>
            </w:r>
          </w:p>
        </w:tc>
        <w:tc>
          <w:tcPr>
            <w:tcW w:w="163" w:type="dxa"/>
            <w:shd w:val="clear" w:color="auto" w:fill="auto"/>
          </w:tcPr>
          <w:p w14:paraId="10FC1D32" w14:textId="77777777" w:rsidR="005E68F9" w:rsidRDefault="005E68F9" w:rsidP="003C0A5B">
            <w:pPr>
              <w:snapToGrid w:val="0"/>
              <w:spacing w:line="360" w:lineRule="exact"/>
              <w:ind w:firstLine="709"/>
              <w:jc w:val="both"/>
              <w:rPr>
                <w:b/>
                <w:bCs/>
              </w:rPr>
            </w:pPr>
          </w:p>
        </w:tc>
        <w:tc>
          <w:tcPr>
            <w:tcW w:w="163" w:type="dxa"/>
            <w:shd w:val="clear" w:color="auto" w:fill="auto"/>
          </w:tcPr>
          <w:p w14:paraId="32F8AF40" w14:textId="77777777" w:rsidR="005E68F9" w:rsidRDefault="005E68F9" w:rsidP="003C0A5B">
            <w:pPr>
              <w:snapToGrid w:val="0"/>
              <w:spacing w:line="360" w:lineRule="exact"/>
              <w:ind w:firstLine="709"/>
              <w:jc w:val="both"/>
              <w:rPr>
                <w:b/>
                <w:bCs/>
              </w:rPr>
            </w:pPr>
          </w:p>
        </w:tc>
        <w:tc>
          <w:tcPr>
            <w:tcW w:w="150" w:type="dxa"/>
            <w:shd w:val="clear" w:color="auto" w:fill="auto"/>
          </w:tcPr>
          <w:p w14:paraId="09680AE9" w14:textId="77777777" w:rsidR="005E68F9" w:rsidRDefault="005E68F9" w:rsidP="003C0A5B">
            <w:pPr>
              <w:snapToGrid w:val="0"/>
              <w:rPr>
                <w:b/>
                <w:bCs/>
              </w:rPr>
            </w:pPr>
          </w:p>
        </w:tc>
      </w:tr>
    </w:tbl>
    <w:p w14:paraId="36B561FC" w14:textId="77777777" w:rsidR="005E68F9" w:rsidRDefault="005E68F9" w:rsidP="005E68F9">
      <w:pPr>
        <w:spacing w:line="360" w:lineRule="exact"/>
        <w:ind w:firstLine="709"/>
        <w:jc w:val="both"/>
      </w:pPr>
    </w:p>
    <w:p w14:paraId="677CCA80" w14:textId="77777777" w:rsidR="005E68F9" w:rsidRDefault="005E68F9" w:rsidP="005E68F9">
      <w:pPr>
        <w:pStyle w:val="ac"/>
        <w:spacing w:after="0" w:line="360" w:lineRule="exact"/>
        <w:ind w:left="4236" w:firstLine="709"/>
        <w:jc w:val="right"/>
        <w:rPr>
          <w:rFonts w:eastAsia="Calibri"/>
          <w:sz w:val="24"/>
          <w:szCs w:val="24"/>
        </w:rPr>
      </w:pPr>
    </w:p>
    <w:p w14:paraId="3971750E" w14:textId="77777777" w:rsidR="005E68F9" w:rsidRDefault="005E68F9" w:rsidP="005E68F9">
      <w:pPr>
        <w:pStyle w:val="ac"/>
        <w:spacing w:after="0" w:line="360" w:lineRule="exact"/>
        <w:ind w:left="4236" w:firstLine="709"/>
        <w:jc w:val="right"/>
        <w:rPr>
          <w:rFonts w:eastAsia="Calibri"/>
          <w:sz w:val="24"/>
          <w:szCs w:val="24"/>
        </w:rPr>
      </w:pPr>
    </w:p>
    <w:p w14:paraId="50A46AC8" w14:textId="77777777" w:rsidR="005E68F9" w:rsidRDefault="005E68F9" w:rsidP="005E68F9">
      <w:pPr>
        <w:pStyle w:val="ac"/>
        <w:spacing w:after="0" w:line="360" w:lineRule="exact"/>
        <w:ind w:left="4236" w:firstLine="709"/>
        <w:jc w:val="right"/>
        <w:rPr>
          <w:rFonts w:eastAsia="Calibri"/>
          <w:sz w:val="24"/>
          <w:szCs w:val="24"/>
        </w:rPr>
      </w:pPr>
    </w:p>
    <w:p w14:paraId="4EA16C8C" w14:textId="77777777" w:rsidR="005E68F9" w:rsidRDefault="00F71842" w:rsidP="005E68F9">
      <w:pPr>
        <w:rPr>
          <w:rFonts w:eastAsia="Calibri"/>
          <w:sz w:val="2"/>
        </w:rPr>
      </w:pPr>
      <w:r>
        <w:pict w14:anchorId="4AAC2FE3">
          <v:shape id="_x0000_s1026" type="#_x0000_t202" style="position:absolute;margin-left:3.5pt;margin-top:1.1pt;width:478pt;height:125.45pt;z-index:251659264;mso-position-horizontal-relative:margin" stroked="f">
            <v:fill color2="black"/>
            <v:textbox inset=".5pt,.5pt,.5pt,.5pt">
              <w:txbxContent>
                <w:p w14:paraId="00972CCC" w14:textId="77777777" w:rsidR="005E68F9" w:rsidRDefault="005E68F9" w:rsidP="005E68F9">
                  <w:pPr>
                    <w:spacing w:line="360" w:lineRule="exact"/>
                    <w:ind w:firstLine="709"/>
                    <w:jc w:val="right"/>
                  </w:pPr>
                  <w:r>
                    <w:t>Приложение №2</w:t>
                  </w:r>
                </w:p>
                <w:p w14:paraId="429E2CE8" w14:textId="77777777" w:rsidR="005E68F9" w:rsidRDefault="005E68F9" w:rsidP="005E68F9">
                  <w:pPr>
                    <w:spacing w:line="360" w:lineRule="exact"/>
                    <w:ind w:firstLine="709"/>
                    <w:jc w:val="right"/>
                  </w:pPr>
                  <w:r>
                    <w:t>к Договору №______ от «___» ____________ 20__ г.</w:t>
                  </w:r>
                </w:p>
                <w:p w14:paraId="492D8CDC" w14:textId="77777777" w:rsidR="005E68F9" w:rsidRDefault="005E68F9" w:rsidP="005E68F9">
                  <w:pPr>
                    <w:spacing w:line="360" w:lineRule="exact"/>
                    <w:ind w:firstLine="709"/>
                    <w:jc w:val="right"/>
                  </w:pPr>
                </w:p>
                <w:p w14:paraId="7381AB49" w14:textId="77777777" w:rsidR="005E68F9" w:rsidRDefault="005E68F9" w:rsidP="005E68F9">
                  <w:pPr>
                    <w:spacing w:line="360" w:lineRule="exact"/>
                    <w:ind w:firstLine="709"/>
                    <w:jc w:val="center"/>
                  </w:pPr>
                  <w:r>
                    <w:rPr>
                      <w:b/>
                    </w:rPr>
                    <w:t>КАЛЕНДАРНЫЙ ПЛАН-ГРАФИК РАБОТ/УСЛУГ</w:t>
                  </w:r>
                </w:p>
                <w:p w14:paraId="509507C7" w14:textId="77777777" w:rsidR="005E68F9" w:rsidRDefault="005E68F9" w:rsidP="005E68F9">
                  <w:pPr>
                    <w:spacing w:line="360" w:lineRule="exact"/>
                    <w:ind w:firstLine="709"/>
                    <w:jc w:val="center"/>
                    <w:rPr>
                      <w:b/>
                    </w:rPr>
                  </w:pPr>
                </w:p>
                <w:tbl>
                  <w:tblPr>
                    <w:tblW w:w="5000" w:type="pct"/>
                    <w:jc w:val="center"/>
                    <w:tblLayout w:type="fixed"/>
                    <w:tblLook w:val="0000" w:firstRow="0" w:lastRow="0" w:firstColumn="0" w:lastColumn="0" w:noHBand="0" w:noVBand="0"/>
                  </w:tblPr>
                  <w:tblGrid>
                    <w:gridCol w:w="4881"/>
                    <w:gridCol w:w="4890"/>
                  </w:tblGrid>
                  <w:tr w:rsidR="005E68F9" w14:paraId="0F87469E" w14:textId="77777777">
                    <w:trPr>
                      <w:jc w:val="center"/>
                    </w:trPr>
                    <w:tc>
                      <w:tcPr>
                        <w:tcW w:w="4766" w:type="dxa"/>
                        <w:shd w:val="clear" w:color="auto" w:fill="auto"/>
                      </w:tcPr>
                      <w:p w14:paraId="00584BAB" w14:textId="77777777" w:rsidR="005E68F9" w:rsidRDefault="005E68F9">
                        <w:pPr>
                          <w:spacing w:line="360" w:lineRule="exact"/>
                          <w:jc w:val="both"/>
                        </w:pPr>
                        <w:r>
                          <w:t xml:space="preserve">г. _____________              </w:t>
                        </w:r>
                      </w:p>
                    </w:tc>
                    <w:tc>
                      <w:tcPr>
                        <w:tcW w:w="4775" w:type="dxa"/>
                        <w:shd w:val="clear" w:color="auto" w:fill="auto"/>
                      </w:tcPr>
                      <w:p w14:paraId="565B8196" w14:textId="77777777" w:rsidR="005E68F9" w:rsidRDefault="005E68F9">
                        <w:pPr>
                          <w:spacing w:line="360" w:lineRule="exact"/>
                          <w:jc w:val="both"/>
                        </w:pPr>
                        <w:r>
                          <w:t xml:space="preserve">                           «__</w:t>
                        </w:r>
                        <w:r>
                          <w:t>_»  __________ 20__ г.</w:t>
                        </w:r>
                      </w:p>
                    </w:tc>
                  </w:tr>
                </w:tbl>
                <w:p w14:paraId="53ACC535" w14:textId="77777777" w:rsidR="005E68F9" w:rsidRDefault="005E68F9" w:rsidP="005E68F9">
                  <w:pPr>
                    <w:spacing w:line="360" w:lineRule="exact"/>
                    <w:ind w:firstLine="709"/>
                    <w:jc w:val="both"/>
                    <w:rPr>
                      <w:b/>
                    </w:rPr>
                  </w:pPr>
                </w:p>
              </w:txbxContent>
            </v:textbox>
            <w10:wrap type="square" side="largest" anchorx="margin"/>
          </v:shape>
        </w:pict>
      </w:r>
    </w:p>
    <w:tbl>
      <w:tblPr>
        <w:tblW w:w="5000" w:type="pct"/>
        <w:tblLayout w:type="fixed"/>
        <w:tblCellMar>
          <w:left w:w="70" w:type="dxa"/>
          <w:right w:w="70" w:type="dxa"/>
        </w:tblCellMar>
        <w:tblLook w:val="0000" w:firstRow="0" w:lastRow="0" w:firstColumn="0" w:lastColumn="0" w:noHBand="0" w:noVBand="0"/>
      </w:tblPr>
      <w:tblGrid>
        <w:gridCol w:w="8531"/>
        <w:gridCol w:w="551"/>
        <w:gridCol w:w="1687"/>
      </w:tblGrid>
      <w:tr w:rsidR="005E68F9" w14:paraId="42ECD174" w14:textId="77777777" w:rsidTr="003C0A5B">
        <w:tc>
          <w:tcPr>
            <w:tcW w:w="8308" w:type="dxa"/>
            <w:shd w:val="clear" w:color="auto" w:fill="auto"/>
          </w:tcPr>
          <w:tbl>
            <w:tblPr>
              <w:tblpPr w:leftFromText="180" w:rightFromText="180" w:vertAnchor="text" w:horzAnchor="margin" w:tblpXSpec="right" w:tblpYSpec="bottom"/>
              <w:tblW w:w="0" w:type="auto"/>
              <w:tblLayout w:type="fixed"/>
              <w:tblCellMar>
                <w:left w:w="0" w:type="dxa"/>
                <w:right w:w="0" w:type="dxa"/>
              </w:tblCellMar>
              <w:tblLook w:val="0000" w:firstRow="0" w:lastRow="0" w:firstColumn="0" w:lastColumn="0" w:noHBand="0" w:noVBand="0"/>
            </w:tblPr>
            <w:tblGrid>
              <w:gridCol w:w="702"/>
              <w:gridCol w:w="2427"/>
              <w:gridCol w:w="2241"/>
              <w:gridCol w:w="2657"/>
            </w:tblGrid>
            <w:tr w:rsidR="005E68F9" w14:paraId="4B81D41E" w14:textId="77777777" w:rsidTr="003C0A5B">
              <w:trPr>
                <w:trHeight w:val="1709"/>
              </w:trPr>
              <w:tc>
                <w:tcPr>
                  <w:tcW w:w="702" w:type="dxa"/>
                  <w:tcBorders>
                    <w:top w:val="single" w:sz="8" w:space="0" w:color="000000"/>
                    <w:left w:val="single" w:sz="8" w:space="0" w:color="000000"/>
                    <w:bottom w:val="single" w:sz="8" w:space="0" w:color="000000"/>
                  </w:tcBorders>
                  <w:shd w:val="clear" w:color="auto" w:fill="auto"/>
                  <w:vAlign w:val="center"/>
                </w:tcPr>
                <w:p w14:paraId="21CE144C" w14:textId="77777777" w:rsidR="005E68F9" w:rsidRDefault="005E68F9" w:rsidP="003C0A5B">
                  <w:pPr>
                    <w:spacing w:line="360" w:lineRule="exact"/>
                  </w:pPr>
                  <w:r>
                    <w:t>№ п/п</w:t>
                  </w:r>
                </w:p>
              </w:tc>
              <w:tc>
                <w:tcPr>
                  <w:tcW w:w="2427" w:type="dxa"/>
                  <w:tcBorders>
                    <w:top w:val="single" w:sz="8" w:space="0" w:color="000000"/>
                    <w:left w:val="single" w:sz="8" w:space="0" w:color="000000"/>
                    <w:bottom w:val="single" w:sz="8" w:space="0" w:color="000000"/>
                  </w:tcBorders>
                  <w:shd w:val="clear" w:color="auto" w:fill="auto"/>
                  <w:vAlign w:val="center"/>
                </w:tcPr>
                <w:p w14:paraId="79ED6E7D" w14:textId="77777777" w:rsidR="005E68F9" w:rsidRDefault="005E68F9" w:rsidP="003C0A5B">
                  <w:pPr>
                    <w:spacing w:line="360" w:lineRule="exact"/>
                  </w:pPr>
                  <w:r>
                    <w:t>Наименование</w:t>
                  </w:r>
                </w:p>
                <w:p w14:paraId="24B4AB2C" w14:textId="77777777" w:rsidR="005E68F9" w:rsidRDefault="005E68F9" w:rsidP="003C0A5B">
                  <w:pPr>
                    <w:spacing w:line="360" w:lineRule="exact"/>
                  </w:pPr>
                  <w:r>
                    <w:t>Работ/Услуг</w:t>
                  </w:r>
                </w:p>
              </w:tc>
              <w:tc>
                <w:tcPr>
                  <w:tcW w:w="2241" w:type="dxa"/>
                  <w:tcBorders>
                    <w:top w:val="single" w:sz="8" w:space="0" w:color="000000"/>
                    <w:left w:val="single" w:sz="8" w:space="0" w:color="000000"/>
                    <w:bottom w:val="single" w:sz="8" w:space="0" w:color="000000"/>
                  </w:tcBorders>
                  <w:shd w:val="clear" w:color="auto" w:fill="auto"/>
                  <w:vAlign w:val="center"/>
                </w:tcPr>
                <w:p w14:paraId="421770E7" w14:textId="77777777" w:rsidR="005E68F9" w:rsidRDefault="005E68F9" w:rsidP="003C0A5B">
                  <w:pPr>
                    <w:spacing w:line="360" w:lineRule="exact"/>
                  </w:pPr>
                  <w:r>
                    <w:t>Начало выполнения Работ/оказания Услуг (месяц, год)</w:t>
                  </w:r>
                </w:p>
              </w:tc>
              <w:tc>
                <w:tcPr>
                  <w:tcW w:w="2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3376B" w14:textId="77777777" w:rsidR="005E68F9" w:rsidRDefault="005E68F9" w:rsidP="003C0A5B">
                  <w:pPr>
                    <w:spacing w:line="360" w:lineRule="exact"/>
                  </w:pPr>
                  <w:r>
                    <w:t xml:space="preserve"> </w:t>
                  </w:r>
                  <w:proofErr w:type="gramStart"/>
                  <w:r>
                    <w:t>Окончание  выполнения</w:t>
                  </w:r>
                  <w:proofErr w:type="gramEnd"/>
                  <w:r>
                    <w:t xml:space="preserve"> Работ/оказания Услуг (месяц, год)</w:t>
                  </w:r>
                </w:p>
              </w:tc>
            </w:tr>
            <w:tr w:rsidR="005E68F9" w14:paraId="57FA6A79" w14:textId="77777777" w:rsidTr="003C0A5B">
              <w:trPr>
                <w:trHeight w:val="381"/>
              </w:trPr>
              <w:tc>
                <w:tcPr>
                  <w:tcW w:w="702" w:type="dxa"/>
                  <w:tcBorders>
                    <w:top w:val="single" w:sz="8" w:space="0" w:color="000000"/>
                    <w:left w:val="single" w:sz="8" w:space="0" w:color="000000"/>
                    <w:bottom w:val="single" w:sz="8" w:space="0" w:color="000000"/>
                  </w:tcBorders>
                  <w:shd w:val="clear" w:color="auto" w:fill="auto"/>
                </w:tcPr>
                <w:p w14:paraId="4EB37158" w14:textId="77777777" w:rsidR="005E68F9" w:rsidRDefault="005E68F9" w:rsidP="003C0A5B">
                  <w:pPr>
                    <w:spacing w:line="360" w:lineRule="exact"/>
                    <w:jc w:val="both"/>
                  </w:pPr>
                  <w:r>
                    <w:t>1.</w:t>
                  </w:r>
                </w:p>
              </w:tc>
              <w:tc>
                <w:tcPr>
                  <w:tcW w:w="2427" w:type="dxa"/>
                  <w:tcBorders>
                    <w:top w:val="single" w:sz="8" w:space="0" w:color="000000"/>
                    <w:left w:val="single" w:sz="8" w:space="0" w:color="000000"/>
                    <w:bottom w:val="single" w:sz="8" w:space="0" w:color="000000"/>
                  </w:tcBorders>
                  <w:shd w:val="clear" w:color="auto" w:fill="auto"/>
                </w:tcPr>
                <w:p w14:paraId="55100CC4" w14:textId="77777777" w:rsidR="005E68F9" w:rsidRDefault="005E68F9" w:rsidP="003C0A5B">
                  <w:pPr>
                    <w:spacing w:line="360" w:lineRule="exact"/>
                    <w:ind w:firstLine="709"/>
                  </w:pPr>
                  <w:r>
                    <w:t> </w:t>
                  </w:r>
                </w:p>
              </w:tc>
              <w:tc>
                <w:tcPr>
                  <w:tcW w:w="2241" w:type="dxa"/>
                  <w:tcBorders>
                    <w:top w:val="single" w:sz="8" w:space="0" w:color="000000"/>
                    <w:left w:val="single" w:sz="8" w:space="0" w:color="000000"/>
                    <w:bottom w:val="single" w:sz="8" w:space="0" w:color="000000"/>
                  </w:tcBorders>
                  <w:shd w:val="clear" w:color="auto" w:fill="auto"/>
                </w:tcPr>
                <w:p w14:paraId="63C6A633" w14:textId="77777777" w:rsidR="005E68F9" w:rsidRDefault="005E68F9" w:rsidP="003C0A5B">
                  <w:pPr>
                    <w:spacing w:line="360" w:lineRule="exact"/>
                    <w:ind w:firstLine="709"/>
                  </w:pPr>
                  <w:r>
                    <w:t> </w:t>
                  </w:r>
                </w:p>
              </w:tc>
              <w:tc>
                <w:tcPr>
                  <w:tcW w:w="2657" w:type="dxa"/>
                  <w:tcBorders>
                    <w:top w:val="single" w:sz="8" w:space="0" w:color="000000"/>
                    <w:left w:val="single" w:sz="8" w:space="0" w:color="000000"/>
                    <w:bottom w:val="single" w:sz="8" w:space="0" w:color="000000"/>
                    <w:right w:val="single" w:sz="8" w:space="0" w:color="000000"/>
                  </w:tcBorders>
                  <w:shd w:val="clear" w:color="auto" w:fill="auto"/>
                </w:tcPr>
                <w:p w14:paraId="56E2DB0D" w14:textId="77777777" w:rsidR="005E68F9" w:rsidRDefault="005E68F9" w:rsidP="003C0A5B">
                  <w:pPr>
                    <w:spacing w:line="360" w:lineRule="exact"/>
                    <w:ind w:firstLine="709"/>
                  </w:pPr>
                  <w:r>
                    <w:t> </w:t>
                  </w:r>
                </w:p>
              </w:tc>
            </w:tr>
            <w:tr w:rsidR="005E68F9" w14:paraId="3EBE7BD9" w14:textId="77777777" w:rsidTr="003C0A5B">
              <w:trPr>
                <w:trHeight w:val="368"/>
              </w:trPr>
              <w:tc>
                <w:tcPr>
                  <w:tcW w:w="702" w:type="dxa"/>
                  <w:tcBorders>
                    <w:top w:val="single" w:sz="8" w:space="0" w:color="000000"/>
                    <w:left w:val="single" w:sz="8" w:space="0" w:color="000000"/>
                    <w:bottom w:val="single" w:sz="8" w:space="0" w:color="000000"/>
                  </w:tcBorders>
                  <w:shd w:val="clear" w:color="auto" w:fill="auto"/>
                </w:tcPr>
                <w:p w14:paraId="3CD37B40" w14:textId="77777777" w:rsidR="005E68F9" w:rsidRDefault="005E68F9" w:rsidP="003C0A5B">
                  <w:pPr>
                    <w:spacing w:line="360" w:lineRule="exact"/>
                    <w:jc w:val="both"/>
                  </w:pPr>
                  <w:r>
                    <w:t>2.</w:t>
                  </w:r>
                </w:p>
              </w:tc>
              <w:tc>
                <w:tcPr>
                  <w:tcW w:w="2427" w:type="dxa"/>
                  <w:tcBorders>
                    <w:top w:val="single" w:sz="8" w:space="0" w:color="000000"/>
                    <w:left w:val="single" w:sz="8" w:space="0" w:color="000000"/>
                    <w:bottom w:val="single" w:sz="8" w:space="0" w:color="000000"/>
                  </w:tcBorders>
                  <w:shd w:val="clear" w:color="auto" w:fill="auto"/>
                </w:tcPr>
                <w:p w14:paraId="182C112E" w14:textId="77777777" w:rsidR="005E68F9" w:rsidRDefault="005E68F9" w:rsidP="003C0A5B">
                  <w:pPr>
                    <w:spacing w:line="360" w:lineRule="exact"/>
                    <w:ind w:firstLine="709"/>
                  </w:pPr>
                  <w:r>
                    <w:t> </w:t>
                  </w:r>
                </w:p>
              </w:tc>
              <w:tc>
                <w:tcPr>
                  <w:tcW w:w="2241" w:type="dxa"/>
                  <w:tcBorders>
                    <w:top w:val="single" w:sz="8" w:space="0" w:color="000000"/>
                    <w:left w:val="single" w:sz="8" w:space="0" w:color="000000"/>
                    <w:bottom w:val="single" w:sz="8" w:space="0" w:color="000000"/>
                  </w:tcBorders>
                  <w:shd w:val="clear" w:color="auto" w:fill="auto"/>
                </w:tcPr>
                <w:p w14:paraId="6D9BDDC3" w14:textId="77777777" w:rsidR="005E68F9" w:rsidRDefault="005E68F9" w:rsidP="003C0A5B">
                  <w:pPr>
                    <w:spacing w:line="360" w:lineRule="exact"/>
                    <w:ind w:firstLine="709"/>
                  </w:pPr>
                  <w:r>
                    <w:t> </w:t>
                  </w:r>
                </w:p>
              </w:tc>
              <w:tc>
                <w:tcPr>
                  <w:tcW w:w="2657" w:type="dxa"/>
                  <w:tcBorders>
                    <w:top w:val="single" w:sz="8" w:space="0" w:color="000000"/>
                    <w:left w:val="single" w:sz="8" w:space="0" w:color="000000"/>
                    <w:bottom w:val="single" w:sz="8" w:space="0" w:color="000000"/>
                    <w:right w:val="single" w:sz="8" w:space="0" w:color="000000"/>
                  </w:tcBorders>
                  <w:shd w:val="clear" w:color="auto" w:fill="auto"/>
                </w:tcPr>
                <w:p w14:paraId="0F9769B2" w14:textId="77777777" w:rsidR="005E68F9" w:rsidRDefault="005E68F9" w:rsidP="003C0A5B">
                  <w:pPr>
                    <w:spacing w:line="360" w:lineRule="exact"/>
                    <w:ind w:firstLine="709"/>
                  </w:pPr>
                  <w:r>
                    <w:t> </w:t>
                  </w:r>
                </w:p>
              </w:tc>
            </w:tr>
          </w:tbl>
          <w:p w14:paraId="2CA217CA" w14:textId="77777777" w:rsidR="005E68F9" w:rsidRDefault="005E68F9" w:rsidP="003C0A5B">
            <w:pPr>
              <w:snapToGrid w:val="0"/>
              <w:spacing w:line="360" w:lineRule="exact"/>
              <w:jc w:val="both"/>
            </w:pPr>
          </w:p>
          <w:p w14:paraId="61775FB2" w14:textId="77777777" w:rsidR="005E68F9" w:rsidRDefault="005E68F9" w:rsidP="003C0A5B">
            <w:pPr>
              <w:spacing w:line="360" w:lineRule="exact"/>
              <w:ind w:firstLine="709"/>
              <w:jc w:val="both"/>
            </w:pPr>
          </w:p>
          <w:p w14:paraId="3B9F1C29" w14:textId="77777777" w:rsidR="005E68F9" w:rsidRDefault="005E68F9" w:rsidP="003C0A5B">
            <w:pPr>
              <w:spacing w:line="360" w:lineRule="exact"/>
              <w:jc w:val="both"/>
            </w:pPr>
            <w:r>
              <w:t xml:space="preserve">от </w:t>
            </w:r>
            <w:proofErr w:type="gramStart"/>
            <w:r>
              <w:t xml:space="preserve">Заказчика:   </w:t>
            </w:r>
            <w:proofErr w:type="gramEnd"/>
            <w:r>
              <w:t xml:space="preserve">                                 от Исполнителя/Подрядчика:</w:t>
            </w:r>
          </w:p>
          <w:p w14:paraId="62082B55" w14:textId="77777777" w:rsidR="005E68F9" w:rsidRDefault="005E68F9" w:rsidP="003C0A5B">
            <w:pPr>
              <w:spacing w:line="360" w:lineRule="exact"/>
              <w:jc w:val="both"/>
            </w:pPr>
          </w:p>
          <w:p w14:paraId="6E733EEE" w14:textId="77777777" w:rsidR="005E68F9" w:rsidRDefault="005E68F9" w:rsidP="003C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t xml:space="preserve"> ______________                                _____________</w:t>
            </w:r>
          </w:p>
          <w:p w14:paraId="5642359C" w14:textId="77777777" w:rsidR="005E68F9" w:rsidRDefault="005E68F9" w:rsidP="003C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t xml:space="preserve">     (</w:t>
            </w:r>
            <w:proofErr w:type="gramStart"/>
            <w:r>
              <w:t xml:space="preserve">подпись)   </w:t>
            </w:r>
            <w:proofErr w:type="gramEnd"/>
            <w:r>
              <w:t xml:space="preserve">                                        (подпись)</w:t>
            </w:r>
          </w:p>
          <w:p w14:paraId="450F72F8" w14:textId="77777777" w:rsidR="005E68F9" w:rsidRDefault="005E68F9" w:rsidP="003C0A5B">
            <w:pPr>
              <w:spacing w:line="360" w:lineRule="exact"/>
              <w:ind w:firstLine="709"/>
              <w:jc w:val="both"/>
              <w:rPr>
                <w:b/>
                <w:bCs/>
              </w:rPr>
            </w:pPr>
          </w:p>
          <w:p w14:paraId="7CBA7100" w14:textId="77777777" w:rsidR="005E68F9" w:rsidRDefault="005E68F9" w:rsidP="003C0A5B">
            <w:pPr>
              <w:tabs>
                <w:tab w:val="left" w:pos="1195"/>
              </w:tabs>
              <w:spacing w:line="360" w:lineRule="exact"/>
              <w:ind w:firstLine="709"/>
              <w:jc w:val="both"/>
              <w:rPr>
                <w:b/>
                <w:bCs/>
              </w:rPr>
            </w:pPr>
          </w:p>
        </w:tc>
        <w:tc>
          <w:tcPr>
            <w:tcW w:w="537" w:type="dxa"/>
            <w:shd w:val="clear" w:color="auto" w:fill="auto"/>
          </w:tcPr>
          <w:p w14:paraId="178E1632" w14:textId="77777777" w:rsidR="005E68F9" w:rsidRDefault="005E68F9" w:rsidP="003C0A5B">
            <w:pPr>
              <w:snapToGrid w:val="0"/>
              <w:spacing w:line="360" w:lineRule="exact"/>
              <w:ind w:firstLine="709"/>
              <w:jc w:val="both"/>
              <w:rPr>
                <w:b/>
                <w:bCs/>
              </w:rPr>
            </w:pPr>
          </w:p>
        </w:tc>
        <w:tc>
          <w:tcPr>
            <w:tcW w:w="1643" w:type="dxa"/>
            <w:shd w:val="clear" w:color="auto" w:fill="auto"/>
          </w:tcPr>
          <w:p w14:paraId="40F6461E" w14:textId="77777777" w:rsidR="005E68F9" w:rsidRDefault="005E68F9" w:rsidP="003C0A5B">
            <w:pPr>
              <w:snapToGrid w:val="0"/>
              <w:spacing w:line="360" w:lineRule="exact"/>
              <w:ind w:firstLine="709"/>
              <w:jc w:val="both"/>
              <w:rPr>
                <w:b/>
                <w:bCs/>
              </w:rPr>
            </w:pPr>
          </w:p>
        </w:tc>
      </w:tr>
    </w:tbl>
    <w:p w14:paraId="122C1FD7" w14:textId="77777777" w:rsidR="005E68F9" w:rsidRDefault="005E68F9" w:rsidP="005E68F9">
      <w:pPr>
        <w:pStyle w:val="ac"/>
        <w:spacing w:after="0" w:line="360" w:lineRule="exact"/>
        <w:ind w:left="4236" w:firstLine="709"/>
        <w:jc w:val="right"/>
        <w:rPr>
          <w:rFonts w:eastAsia="Calibri"/>
          <w:sz w:val="24"/>
          <w:szCs w:val="24"/>
        </w:rPr>
      </w:pPr>
    </w:p>
    <w:p w14:paraId="41CE46A2" w14:textId="77777777" w:rsidR="005E68F9" w:rsidRDefault="005E68F9" w:rsidP="005E68F9">
      <w:pPr>
        <w:pStyle w:val="ac"/>
        <w:spacing w:after="0" w:line="360" w:lineRule="exact"/>
        <w:ind w:left="4236" w:firstLine="709"/>
        <w:jc w:val="right"/>
        <w:rPr>
          <w:rFonts w:eastAsia="Calibri"/>
          <w:sz w:val="24"/>
          <w:szCs w:val="24"/>
        </w:rPr>
      </w:pPr>
    </w:p>
    <w:p w14:paraId="2178924A" w14:textId="77777777" w:rsidR="005E68F9" w:rsidRDefault="005E68F9" w:rsidP="005E68F9">
      <w:pPr>
        <w:pStyle w:val="ac"/>
        <w:spacing w:after="0" w:line="360" w:lineRule="exact"/>
        <w:ind w:left="4236" w:firstLine="709"/>
        <w:jc w:val="right"/>
        <w:rPr>
          <w:rFonts w:eastAsia="Calibri"/>
          <w:sz w:val="24"/>
          <w:szCs w:val="24"/>
        </w:rPr>
      </w:pPr>
    </w:p>
    <w:p w14:paraId="2990E7C4" w14:textId="77777777" w:rsidR="005E68F9" w:rsidRDefault="005E68F9" w:rsidP="005E68F9">
      <w:pPr>
        <w:pStyle w:val="ac"/>
        <w:spacing w:after="0" w:line="360" w:lineRule="exact"/>
        <w:ind w:left="4236" w:firstLine="709"/>
        <w:jc w:val="right"/>
        <w:rPr>
          <w:rFonts w:eastAsia="Calibri"/>
          <w:sz w:val="24"/>
          <w:szCs w:val="24"/>
        </w:rPr>
      </w:pPr>
    </w:p>
    <w:p w14:paraId="37181D99" w14:textId="77777777" w:rsidR="005E68F9" w:rsidRDefault="005E68F9" w:rsidP="005E68F9">
      <w:pPr>
        <w:pStyle w:val="ac"/>
        <w:spacing w:after="0" w:line="360" w:lineRule="exact"/>
        <w:ind w:left="4236" w:firstLine="709"/>
        <w:jc w:val="right"/>
        <w:rPr>
          <w:rFonts w:eastAsia="Calibri"/>
          <w:sz w:val="24"/>
          <w:szCs w:val="24"/>
        </w:rPr>
      </w:pPr>
    </w:p>
    <w:p w14:paraId="333456CB" w14:textId="77777777" w:rsidR="005E68F9" w:rsidRDefault="005E68F9" w:rsidP="005E68F9">
      <w:pPr>
        <w:pStyle w:val="ac"/>
        <w:spacing w:after="0" w:line="360" w:lineRule="exact"/>
        <w:ind w:left="4236" w:firstLine="709"/>
        <w:jc w:val="right"/>
        <w:rPr>
          <w:rFonts w:eastAsia="Calibri"/>
          <w:sz w:val="24"/>
          <w:szCs w:val="24"/>
        </w:rPr>
      </w:pPr>
    </w:p>
    <w:p w14:paraId="79F265E9" w14:textId="77777777" w:rsidR="005E68F9" w:rsidRDefault="005E68F9" w:rsidP="005E68F9">
      <w:pPr>
        <w:pStyle w:val="ac"/>
        <w:spacing w:after="0" w:line="360" w:lineRule="exact"/>
        <w:ind w:left="4236" w:firstLine="709"/>
        <w:jc w:val="right"/>
        <w:rPr>
          <w:rFonts w:eastAsia="Calibri"/>
          <w:sz w:val="24"/>
          <w:szCs w:val="24"/>
        </w:rPr>
      </w:pPr>
    </w:p>
    <w:p w14:paraId="633C9660" w14:textId="77777777" w:rsidR="005E68F9" w:rsidRDefault="005E68F9" w:rsidP="005E68F9">
      <w:pPr>
        <w:pStyle w:val="ac"/>
        <w:spacing w:after="0" w:line="360" w:lineRule="exact"/>
        <w:ind w:left="4236" w:firstLine="709"/>
        <w:jc w:val="right"/>
        <w:rPr>
          <w:rFonts w:eastAsia="Calibri"/>
          <w:sz w:val="24"/>
          <w:szCs w:val="24"/>
        </w:rPr>
      </w:pPr>
    </w:p>
    <w:p w14:paraId="2661CF19" w14:textId="77777777" w:rsidR="005E68F9" w:rsidRDefault="005E68F9" w:rsidP="005E68F9">
      <w:pPr>
        <w:pStyle w:val="ac"/>
        <w:spacing w:after="0" w:line="360" w:lineRule="exact"/>
        <w:ind w:left="4236" w:firstLine="709"/>
        <w:jc w:val="right"/>
        <w:rPr>
          <w:rFonts w:eastAsia="Calibri"/>
          <w:sz w:val="24"/>
          <w:szCs w:val="24"/>
        </w:rPr>
      </w:pPr>
    </w:p>
    <w:p w14:paraId="1152ACFB" w14:textId="77777777" w:rsidR="005E68F9" w:rsidRDefault="005E68F9" w:rsidP="005E68F9">
      <w:pPr>
        <w:pStyle w:val="ac"/>
        <w:spacing w:after="0" w:line="360" w:lineRule="exact"/>
        <w:ind w:left="4236" w:firstLine="709"/>
        <w:jc w:val="right"/>
        <w:rPr>
          <w:rFonts w:eastAsia="Calibri"/>
          <w:sz w:val="24"/>
          <w:szCs w:val="24"/>
        </w:rPr>
      </w:pPr>
    </w:p>
    <w:p w14:paraId="2BC2C3D2" w14:textId="77777777" w:rsidR="005E68F9" w:rsidRDefault="005E68F9" w:rsidP="005E68F9">
      <w:pPr>
        <w:pStyle w:val="ac"/>
        <w:spacing w:after="0" w:line="360" w:lineRule="exact"/>
        <w:ind w:left="4236" w:firstLine="709"/>
        <w:jc w:val="right"/>
        <w:rPr>
          <w:rFonts w:eastAsia="Calibri"/>
          <w:sz w:val="24"/>
          <w:szCs w:val="24"/>
        </w:rPr>
      </w:pPr>
    </w:p>
    <w:p w14:paraId="69DF1053" w14:textId="77777777" w:rsidR="005E68F9" w:rsidRDefault="005E68F9" w:rsidP="005E68F9">
      <w:pPr>
        <w:pStyle w:val="ac"/>
        <w:spacing w:after="0" w:line="360" w:lineRule="exact"/>
        <w:ind w:left="4236" w:firstLine="709"/>
        <w:jc w:val="right"/>
        <w:rPr>
          <w:rFonts w:eastAsia="Calibri"/>
          <w:sz w:val="24"/>
          <w:szCs w:val="24"/>
        </w:rPr>
      </w:pPr>
    </w:p>
    <w:p w14:paraId="2D823378" w14:textId="77777777" w:rsidR="005E68F9" w:rsidRDefault="005E68F9" w:rsidP="005E68F9">
      <w:pPr>
        <w:pStyle w:val="ac"/>
        <w:spacing w:after="0" w:line="360" w:lineRule="exact"/>
        <w:ind w:left="4236" w:firstLine="709"/>
        <w:jc w:val="right"/>
        <w:rPr>
          <w:rFonts w:eastAsia="Calibri"/>
          <w:sz w:val="24"/>
          <w:szCs w:val="24"/>
        </w:rPr>
      </w:pPr>
    </w:p>
    <w:p w14:paraId="76FD4AF9" w14:textId="77777777" w:rsidR="005E68F9" w:rsidRDefault="005E68F9" w:rsidP="005E68F9">
      <w:pPr>
        <w:pStyle w:val="ac"/>
        <w:spacing w:after="0" w:line="360" w:lineRule="exact"/>
        <w:ind w:left="4236" w:firstLine="709"/>
        <w:jc w:val="right"/>
        <w:rPr>
          <w:rFonts w:eastAsia="Calibri"/>
          <w:sz w:val="24"/>
          <w:szCs w:val="24"/>
        </w:rPr>
      </w:pPr>
    </w:p>
    <w:p w14:paraId="6E321E20" w14:textId="77777777" w:rsidR="005E68F9" w:rsidRDefault="005E68F9" w:rsidP="005E68F9">
      <w:pPr>
        <w:pStyle w:val="ac"/>
        <w:spacing w:after="0" w:line="360" w:lineRule="exact"/>
        <w:ind w:left="4236" w:firstLine="709"/>
        <w:jc w:val="right"/>
        <w:rPr>
          <w:rFonts w:eastAsia="Calibri"/>
          <w:sz w:val="24"/>
          <w:szCs w:val="24"/>
        </w:rPr>
      </w:pPr>
    </w:p>
    <w:p w14:paraId="13BAB294" w14:textId="77777777" w:rsidR="005E68F9" w:rsidRDefault="005E68F9" w:rsidP="005E68F9">
      <w:pPr>
        <w:pStyle w:val="ac"/>
        <w:spacing w:after="0" w:line="360" w:lineRule="exact"/>
        <w:ind w:left="4236" w:firstLine="709"/>
        <w:jc w:val="right"/>
        <w:rPr>
          <w:rFonts w:eastAsia="Calibri"/>
          <w:sz w:val="24"/>
          <w:szCs w:val="24"/>
        </w:rPr>
      </w:pPr>
    </w:p>
    <w:p w14:paraId="7C61A277" w14:textId="77777777" w:rsidR="005E68F9" w:rsidRDefault="005E68F9" w:rsidP="005E68F9">
      <w:pPr>
        <w:pStyle w:val="ac"/>
        <w:spacing w:after="0" w:line="360" w:lineRule="exact"/>
        <w:ind w:left="4236" w:firstLine="709"/>
        <w:jc w:val="right"/>
        <w:rPr>
          <w:rFonts w:eastAsia="Calibri"/>
          <w:sz w:val="24"/>
          <w:szCs w:val="24"/>
        </w:rPr>
      </w:pPr>
    </w:p>
    <w:p w14:paraId="48A2B31B" w14:textId="77777777" w:rsidR="005E68F9" w:rsidRDefault="005E68F9" w:rsidP="005E68F9">
      <w:pPr>
        <w:pStyle w:val="ac"/>
        <w:spacing w:after="0" w:line="360" w:lineRule="exact"/>
        <w:ind w:left="4236" w:firstLine="709"/>
        <w:jc w:val="right"/>
      </w:pPr>
      <w:r>
        <w:rPr>
          <w:rFonts w:eastAsia="Calibri"/>
          <w:sz w:val="24"/>
          <w:szCs w:val="24"/>
        </w:rPr>
        <w:lastRenderedPageBreak/>
        <w:t xml:space="preserve">Приложение № 3 </w:t>
      </w:r>
    </w:p>
    <w:p w14:paraId="24BDE0A9" w14:textId="77777777" w:rsidR="005E68F9" w:rsidRDefault="005E68F9" w:rsidP="005E68F9">
      <w:pPr>
        <w:pStyle w:val="ac"/>
        <w:spacing w:after="0" w:line="360" w:lineRule="exact"/>
        <w:ind w:firstLine="709"/>
        <w:jc w:val="right"/>
      </w:pPr>
      <w:r>
        <w:rPr>
          <w:rFonts w:eastAsia="Calibri"/>
          <w:sz w:val="24"/>
          <w:szCs w:val="24"/>
        </w:rPr>
        <w:t xml:space="preserve">к договору № ___ от </w:t>
      </w:r>
      <w:proofErr w:type="gramStart"/>
      <w:r>
        <w:rPr>
          <w:rFonts w:eastAsia="Calibri"/>
          <w:sz w:val="24"/>
          <w:szCs w:val="24"/>
        </w:rPr>
        <w:t>« _</w:t>
      </w:r>
      <w:proofErr w:type="gramEnd"/>
      <w:r>
        <w:rPr>
          <w:rFonts w:eastAsia="Calibri"/>
          <w:sz w:val="24"/>
          <w:szCs w:val="24"/>
        </w:rPr>
        <w:t>__»__________20__г.</w:t>
      </w:r>
    </w:p>
    <w:p w14:paraId="236082AC" w14:textId="77777777" w:rsidR="005E68F9" w:rsidRDefault="005E68F9" w:rsidP="005E68F9">
      <w:pPr>
        <w:pStyle w:val="ConsNormal"/>
        <w:spacing w:line="360" w:lineRule="exact"/>
        <w:ind w:firstLine="709"/>
        <w:jc w:val="center"/>
        <w:rPr>
          <w:rFonts w:ascii="Times New Roman" w:hAnsi="Times New Roman" w:cs="Times New Roman"/>
          <w:sz w:val="24"/>
          <w:szCs w:val="24"/>
        </w:rPr>
      </w:pPr>
    </w:p>
    <w:p w14:paraId="4881BAB4" w14:textId="77777777" w:rsidR="005E68F9" w:rsidRDefault="005E68F9" w:rsidP="005E68F9">
      <w:pPr>
        <w:pStyle w:val="ConsNormal"/>
        <w:spacing w:line="360" w:lineRule="exact"/>
        <w:ind w:firstLine="709"/>
        <w:jc w:val="center"/>
      </w:pPr>
      <w:r>
        <w:rPr>
          <w:rFonts w:ascii="Times New Roman" w:hAnsi="Times New Roman" w:cs="Times New Roman"/>
          <w:sz w:val="24"/>
          <w:szCs w:val="24"/>
        </w:rPr>
        <w:t>График платежей</w:t>
      </w:r>
    </w:p>
    <w:p w14:paraId="33E46A67" w14:textId="77777777" w:rsidR="005E68F9" w:rsidRDefault="005E68F9" w:rsidP="005E68F9">
      <w:pPr>
        <w:pStyle w:val="ConsNormal"/>
        <w:spacing w:line="36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5422"/>
        <w:gridCol w:w="5423"/>
      </w:tblGrid>
      <w:tr w:rsidR="005E68F9" w14:paraId="5FEBEBBE" w14:textId="77777777" w:rsidTr="003C0A5B">
        <w:trPr>
          <w:jc w:val="center"/>
        </w:trPr>
        <w:tc>
          <w:tcPr>
            <w:tcW w:w="5244" w:type="dxa"/>
            <w:shd w:val="clear" w:color="auto" w:fill="auto"/>
          </w:tcPr>
          <w:p w14:paraId="5CD2B12E" w14:textId="77777777" w:rsidR="005E68F9" w:rsidRDefault="005E68F9" w:rsidP="003C0A5B">
            <w:pPr>
              <w:spacing w:line="360" w:lineRule="exact"/>
              <w:jc w:val="both"/>
            </w:pPr>
            <w:r>
              <w:t xml:space="preserve">г. _____________              </w:t>
            </w:r>
          </w:p>
        </w:tc>
        <w:tc>
          <w:tcPr>
            <w:tcW w:w="5244" w:type="dxa"/>
            <w:shd w:val="clear" w:color="auto" w:fill="auto"/>
          </w:tcPr>
          <w:p w14:paraId="19E421A8" w14:textId="77777777" w:rsidR="005E68F9" w:rsidRDefault="005E68F9" w:rsidP="003C0A5B">
            <w:pPr>
              <w:spacing w:line="360" w:lineRule="exact"/>
              <w:jc w:val="both"/>
            </w:pPr>
            <w:r>
              <w:t xml:space="preserve">                               «__</w:t>
            </w:r>
            <w:proofErr w:type="gramStart"/>
            <w:r>
              <w:t>_»  _</w:t>
            </w:r>
            <w:proofErr w:type="gramEnd"/>
            <w:r>
              <w:t>_________ 20__ г.</w:t>
            </w:r>
          </w:p>
        </w:tc>
      </w:tr>
    </w:tbl>
    <w:p w14:paraId="78BFBD53" w14:textId="77777777" w:rsidR="005E68F9" w:rsidRDefault="005E68F9" w:rsidP="005E68F9">
      <w:pPr>
        <w:spacing w:line="360" w:lineRule="exact"/>
        <w:ind w:firstLine="709"/>
        <w:jc w:val="both"/>
        <w:rPr>
          <w:b/>
        </w:rPr>
      </w:pPr>
    </w:p>
    <w:p w14:paraId="6ECF092B" w14:textId="77777777" w:rsidR="005E68F9" w:rsidRDefault="005E68F9" w:rsidP="005E68F9">
      <w:pPr>
        <w:pStyle w:val="ConsNormal"/>
        <w:spacing w:line="360" w:lineRule="exact"/>
        <w:ind w:firstLine="709"/>
        <w:jc w:val="both"/>
        <w:rPr>
          <w:rFonts w:ascii="Times New Roman" w:hAnsi="Times New Roman" w:cs="Times New Roman"/>
          <w:b/>
          <w:sz w:val="24"/>
          <w:szCs w:val="24"/>
        </w:rPr>
      </w:pPr>
    </w:p>
    <w:p w14:paraId="179FA5BE" w14:textId="77777777" w:rsidR="005E68F9" w:rsidRDefault="005E68F9" w:rsidP="005E68F9">
      <w:pPr>
        <w:pStyle w:val="ConsNormal"/>
        <w:spacing w:line="360" w:lineRule="exact"/>
        <w:ind w:firstLine="709"/>
        <w:jc w:val="center"/>
        <w:rPr>
          <w:rFonts w:ascii="Times New Roman" w:hAnsi="Times New Roman" w:cs="Times New Roman"/>
          <w:b/>
          <w:sz w:val="24"/>
          <w:szCs w:val="24"/>
        </w:rPr>
      </w:pPr>
    </w:p>
    <w:tbl>
      <w:tblPr>
        <w:tblW w:w="0" w:type="auto"/>
        <w:tblInd w:w="-55" w:type="dxa"/>
        <w:tblLayout w:type="fixed"/>
        <w:tblLook w:val="0000" w:firstRow="0" w:lastRow="0" w:firstColumn="0" w:lastColumn="0" w:noHBand="0" w:noVBand="0"/>
      </w:tblPr>
      <w:tblGrid>
        <w:gridCol w:w="1128"/>
        <w:gridCol w:w="4457"/>
        <w:gridCol w:w="3275"/>
      </w:tblGrid>
      <w:tr w:rsidR="005E68F9" w14:paraId="5433F608" w14:textId="77777777" w:rsidTr="003C0A5B">
        <w:tc>
          <w:tcPr>
            <w:tcW w:w="1128" w:type="dxa"/>
            <w:tcBorders>
              <w:top w:val="single" w:sz="4" w:space="0" w:color="000000"/>
              <w:left w:val="single" w:sz="4" w:space="0" w:color="000000"/>
              <w:bottom w:val="single" w:sz="4" w:space="0" w:color="000000"/>
            </w:tcBorders>
            <w:shd w:val="clear" w:color="auto" w:fill="auto"/>
          </w:tcPr>
          <w:p w14:paraId="62A62BE2" w14:textId="77777777" w:rsidR="005E68F9" w:rsidRDefault="005E68F9" w:rsidP="003C0A5B">
            <w:pPr>
              <w:spacing w:line="360" w:lineRule="exact"/>
            </w:pPr>
            <w:r>
              <w:rPr>
                <w:b/>
              </w:rPr>
              <w:t>№ платежа</w:t>
            </w:r>
          </w:p>
        </w:tc>
        <w:tc>
          <w:tcPr>
            <w:tcW w:w="4457" w:type="dxa"/>
            <w:tcBorders>
              <w:top w:val="single" w:sz="4" w:space="0" w:color="000000"/>
              <w:left w:val="single" w:sz="4" w:space="0" w:color="000000"/>
              <w:bottom w:val="single" w:sz="4" w:space="0" w:color="000000"/>
            </w:tcBorders>
            <w:shd w:val="clear" w:color="auto" w:fill="auto"/>
          </w:tcPr>
          <w:p w14:paraId="1BEE7058" w14:textId="77777777" w:rsidR="005E68F9" w:rsidRDefault="005E68F9" w:rsidP="003C0A5B">
            <w:pPr>
              <w:spacing w:line="360" w:lineRule="exact"/>
            </w:pPr>
            <w:r>
              <w:rPr>
                <w:b/>
              </w:rPr>
              <w:t>Сумма платежа руб., в т.ч. НДС __%/</w:t>
            </w:r>
            <w:r>
              <w:t xml:space="preserve"> </w:t>
            </w:r>
            <w:r>
              <w:rPr>
                <w:b/>
              </w:rPr>
              <w:t>НДС не облагается</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2558A162" w14:textId="77777777" w:rsidR="005E68F9" w:rsidRDefault="005E68F9" w:rsidP="003C0A5B">
            <w:pPr>
              <w:spacing w:line="360" w:lineRule="exact"/>
            </w:pPr>
            <w:r>
              <w:rPr>
                <w:b/>
              </w:rPr>
              <w:t>Срок оплаты</w:t>
            </w:r>
          </w:p>
        </w:tc>
      </w:tr>
      <w:tr w:rsidR="005E68F9" w14:paraId="406CCA24" w14:textId="77777777" w:rsidTr="003C0A5B">
        <w:tc>
          <w:tcPr>
            <w:tcW w:w="1128" w:type="dxa"/>
            <w:tcBorders>
              <w:top w:val="single" w:sz="4" w:space="0" w:color="000000"/>
              <w:left w:val="single" w:sz="4" w:space="0" w:color="000000"/>
              <w:bottom w:val="single" w:sz="4" w:space="0" w:color="000000"/>
            </w:tcBorders>
            <w:shd w:val="clear" w:color="auto" w:fill="auto"/>
          </w:tcPr>
          <w:p w14:paraId="68726B0B" w14:textId="77777777" w:rsidR="005E68F9" w:rsidRDefault="005E68F9" w:rsidP="003C0A5B">
            <w:pPr>
              <w:spacing w:line="360" w:lineRule="exact"/>
            </w:pPr>
            <w:r>
              <w:t>1.</w:t>
            </w:r>
          </w:p>
        </w:tc>
        <w:tc>
          <w:tcPr>
            <w:tcW w:w="4457" w:type="dxa"/>
            <w:tcBorders>
              <w:top w:val="single" w:sz="4" w:space="0" w:color="000000"/>
              <w:left w:val="single" w:sz="4" w:space="0" w:color="000000"/>
              <w:bottom w:val="single" w:sz="4" w:space="0" w:color="000000"/>
            </w:tcBorders>
            <w:shd w:val="clear" w:color="auto" w:fill="auto"/>
          </w:tcPr>
          <w:p w14:paraId="0881728C" w14:textId="77777777" w:rsidR="005E68F9" w:rsidRDefault="005E68F9" w:rsidP="003C0A5B">
            <w:pPr>
              <w:snapToGrid w:val="0"/>
              <w:spacing w:line="360" w:lineRule="exact"/>
              <w:ind w:firstLine="709"/>
              <w:jc w:val="cente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69140766" w14:textId="77777777" w:rsidR="005E68F9" w:rsidRDefault="005E68F9" w:rsidP="003C0A5B">
            <w:pPr>
              <w:snapToGrid w:val="0"/>
              <w:spacing w:line="360" w:lineRule="exact"/>
              <w:ind w:firstLine="709"/>
              <w:jc w:val="center"/>
              <w:rPr>
                <w:highlight w:val="yellow"/>
              </w:rPr>
            </w:pPr>
          </w:p>
        </w:tc>
      </w:tr>
      <w:tr w:rsidR="005E68F9" w14:paraId="5D0293C4" w14:textId="77777777" w:rsidTr="003C0A5B">
        <w:tc>
          <w:tcPr>
            <w:tcW w:w="1128" w:type="dxa"/>
            <w:tcBorders>
              <w:top w:val="single" w:sz="4" w:space="0" w:color="000000"/>
              <w:left w:val="single" w:sz="4" w:space="0" w:color="000000"/>
              <w:bottom w:val="single" w:sz="4" w:space="0" w:color="000000"/>
            </w:tcBorders>
            <w:shd w:val="clear" w:color="auto" w:fill="auto"/>
          </w:tcPr>
          <w:p w14:paraId="2893AB1C" w14:textId="77777777" w:rsidR="005E68F9" w:rsidRDefault="005E68F9" w:rsidP="003C0A5B">
            <w:pPr>
              <w:snapToGrid w:val="0"/>
              <w:spacing w:line="360" w:lineRule="exact"/>
              <w:ind w:firstLine="709"/>
              <w:jc w:val="center"/>
              <w:rPr>
                <w:highlight w:val="yellow"/>
              </w:rPr>
            </w:pPr>
          </w:p>
        </w:tc>
        <w:tc>
          <w:tcPr>
            <w:tcW w:w="4457" w:type="dxa"/>
            <w:tcBorders>
              <w:top w:val="single" w:sz="4" w:space="0" w:color="000000"/>
              <w:left w:val="single" w:sz="4" w:space="0" w:color="000000"/>
              <w:bottom w:val="single" w:sz="4" w:space="0" w:color="000000"/>
            </w:tcBorders>
            <w:shd w:val="clear" w:color="auto" w:fill="auto"/>
          </w:tcPr>
          <w:p w14:paraId="44181774" w14:textId="77777777" w:rsidR="005E68F9" w:rsidRDefault="005E68F9" w:rsidP="003C0A5B">
            <w:pPr>
              <w:snapToGrid w:val="0"/>
              <w:spacing w:line="360" w:lineRule="exact"/>
              <w:ind w:firstLine="709"/>
              <w:jc w:val="center"/>
              <w:rPr>
                <w:highlight w:val="yellow"/>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6B48A583" w14:textId="77777777" w:rsidR="005E68F9" w:rsidRDefault="005E68F9" w:rsidP="003C0A5B">
            <w:pPr>
              <w:snapToGrid w:val="0"/>
              <w:spacing w:line="360" w:lineRule="exact"/>
              <w:ind w:firstLine="709"/>
              <w:jc w:val="center"/>
              <w:rPr>
                <w:highlight w:val="yellow"/>
              </w:rPr>
            </w:pPr>
          </w:p>
        </w:tc>
      </w:tr>
    </w:tbl>
    <w:p w14:paraId="46EBA5BD" w14:textId="77777777" w:rsidR="005E68F9" w:rsidRDefault="005E68F9" w:rsidP="005E68F9">
      <w:pPr>
        <w:pStyle w:val="afb"/>
        <w:spacing w:line="360" w:lineRule="exact"/>
        <w:ind w:firstLine="709"/>
        <w:jc w:val="both"/>
        <w:rPr>
          <w:bCs/>
        </w:rPr>
      </w:pPr>
    </w:p>
    <w:p w14:paraId="59420DD7" w14:textId="77777777" w:rsidR="005E68F9" w:rsidRDefault="005E68F9" w:rsidP="005E68F9">
      <w:pPr>
        <w:pStyle w:val="afb"/>
        <w:spacing w:line="360" w:lineRule="exact"/>
        <w:ind w:firstLine="709"/>
        <w:jc w:val="both"/>
      </w:pPr>
      <w:r>
        <w:rPr>
          <w:bCs/>
        </w:rPr>
        <w:t xml:space="preserve">Общая сумма оплаты </w:t>
      </w:r>
      <w:r>
        <w:rPr>
          <w:rStyle w:val="41"/>
        </w:rPr>
        <w:t>_____</w:t>
      </w:r>
      <w:proofErr w:type="gramStart"/>
      <w:r>
        <w:rPr>
          <w:rStyle w:val="41"/>
        </w:rPr>
        <w:t>_  (</w:t>
      </w:r>
      <w:proofErr w:type="gramEnd"/>
      <w:r>
        <w:rPr>
          <w:rStyle w:val="41"/>
        </w:rPr>
        <w:t>___________) рублей ___ копеек, в том числе НДС ___% - _____ (_______________) рублей _____ копеек /или НДС не облагается.</w:t>
      </w:r>
    </w:p>
    <w:p w14:paraId="5619C433" w14:textId="77777777" w:rsidR="005E68F9" w:rsidRDefault="005E68F9" w:rsidP="005E68F9">
      <w:pPr>
        <w:pStyle w:val="afb"/>
        <w:spacing w:line="360" w:lineRule="exact"/>
        <w:ind w:firstLine="709"/>
        <w:jc w:val="both"/>
      </w:pPr>
    </w:p>
    <w:p w14:paraId="3588C33A" w14:textId="77777777" w:rsidR="005E68F9" w:rsidRDefault="005E68F9" w:rsidP="005E68F9">
      <w:pPr>
        <w:pStyle w:val="ConsNormal"/>
        <w:spacing w:line="360" w:lineRule="exact"/>
        <w:ind w:firstLine="709"/>
      </w:pPr>
    </w:p>
    <w:p w14:paraId="5AB654B8" w14:textId="77777777" w:rsidR="005E68F9" w:rsidRDefault="005E68F9" w:rsidP="005E68F9">
      <w:pPr>
        <w:pStyle w:val="ConsNormal"/>
        <w:spacing w:line="360" w:lineRule="exact"/>
        <w:ind w:firstLine="709"/>
      </w:pPr>
      <w:r>
        <w:rPr>
          <w:rFonts w:ascii="Times New Roman" w:hAnsi="Times New Roman" w:cs="Times New Roman"/>
          <w:sz w:val="24"/>
          <w:szCs w:val="24"/>
        </w:rPr>
        <w:t xml:space="preserve">От </w:t>
      </w:r>
      <w:proofErr w:type="gramStart"/>
      <w:r>
        <w:rPr>
          <w:rFonts w:ascii="Times New Roman" w:hAnsi="Times New Roman" w:cs="Times New Roman"/>
          <w:sz w:val="24"/>
          <w:szCs w:val="24"/>
        </w:rPr>
        <w:t xml:space="preserve">Заказчика:   </w:t>
      </w:r>
      <w:proofErr w:type="gramEnd"/>
      <w:r>
        <w:rPr>
          <w:rFonts w:ascii="Times New Roman" w:hAnsi="Times New Roman" w:cs="Times New Roman"/>
          <w:sz w:val="24"/>
          <w:szCs w:val="24"/>
        </w:rPr>
        <w:t xml:space="preserve">                                                                 от </w:t>
      </w:r>
      <w:r>
        <w:rPr>
          <w:rFonts w:ascii="Times New Roman" w:hAnsi="Times New Roman" w:cs="Times New Roman"/>
          <w:i/>
          <w:sz w:val="24"/>
          <w:szCs w:val="24"/>
        </w:rPr>
        <w:t>Подрядчика/Исполнителя:</w:t>
      </w:r>
    </w:p>
    <w:p w14:paraId="1FDD1014" w14:textId="77777777" w:rsidR="005E68F9" w:rsidRDefault="005E68F9" w:rsidP="005E68F9">
      <w:pPr>
        <w:pStyle w:val="ConsNormal"/>
        <w:spacing w:line="360" w:lineRule="exact"/>
        <w:ind w:firstLine="709"/>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09"/>
        <w:gridCol w:w="4762"/>
      </w:tblGrid>
      <w:tr w:rsidR="005E68F9" w14:paraId="2795BF25" w14:textId="77777777" w:rsidTr="003C0A5B">
        <w:tc>
          <w:tcPr>
            <w:tcW w:w="4809" w:type="dxa"/>
            <w:shd w:val="clear" w:color="auto" w:fill="auto"/>
          </w:tcPr>
          <w:p w14:paraId="7EBEA50E" w14:textId="77777777" w:rsidR="005E68F9" w:rsidRDefault="005E68F9" w:rsidP="003C0A5B">
            <w:pPr>
              <w:pStyle w:val="ConsNormal"/>
              <w:snapToGrid w:val="0"/>
              <w:spacing w:line="360" w:lineRule="exact"/>
              <w:ind w:firstLine="709"/>
              <w:rPr>
                <w:rFonts w:ascii="Times New Roman" w:hAnsi="Times New Roman" w:cs="Times New Roman"/>
                <w:sz w:val="24"/>
                <w:szCs w:val="24"/>
              </w:rPr>
            </w:pPr>
          </w:p>
          <w:p w14:paraId="72CF0976" w14:textId="77777777" w:rsidR="005E68F9" w:rsidRDefault="005E68F9" w:rsidP="003C0A5B">
            <w:pPr>
              <w:pStyle w:val="Textbodyindent"/>
              <w:spacing w:after="0" w:line="360" w:lineRule="exact"/>
              <w:ind w:firstLine="0"/>
            </w:pPr>
            <w:r>
              <w:rPr>
                <w:rFonts w:ascii="Times New Roman" w:hAnsi="Times New Roman"/>
                <w:sz w:val="24"/>
                <w:szCs w:val="24"/>
              </w:rPr>
              <w:t xml:space="preserve">_______________  /_____________/      </w:t>
            </w:r>
          </w:p>
          <w:p w14:paraId="0BAAEBFB" w14:textId="77777777" w:rsidR="005E68F9" w:rsidRDefault="005E68F9" w:rsidP="003C0A5B">
            <w:pPr>
              <w:pStyle w:val="ConsNormal"/>
              <w:spacing w:line="360" w:lineRule="exact"/>
              <w:ind w:firstLine="709"/>
              <w:rPr>
                <w:rFonts w:ascii="Times New Roman" w:hAnsi="Times New Roman" w:cs="Times New Roman"/>
                <w:sz w:val="24"/>
                <w:szCs w:val="24"/>
              </w:rPr>
            </w:pPr>
          </w:p>
        </w:tc>
        <w:tc>
          <w:tcPr>
            <w:tcW w:w="4762" w:type="dxa"/>
            <w:shd w:val="clear" w:color="auto" w:fill="auto"/>
          </w:tcPr>
          <w:p w14:paraId="372BB641" w14:textId="77777777" w:rsidR="005E68F9" w:rsidRDefault="005E68F9" w:rsidP="003C0A5B">
            <w:pPr>
              <w:pStyle w:val="ConsNormal"/>
              <w:snapToGrid w:val="0"/>
              <w:spacing w:line="360" w:lineRule="exact"/>
              <w:ind w:firstLine="709"/>
              <w:rPr>
                <w:rFonts w:ascii="Times New Roman" w:hAnsi="Times New Roman" w:cs="Times New Roman"/>
                <w:sz w:val="24"/>
                <w:szCs w:val="24"/>
              </w:rPr>
            </w:pPr>
          </w:p>
          <w:p w14:paraId="22FBACB0" w14:textId="77777777" w:rsidR="005E68F9" w:rsidRDefault="005E68F9" w:rsidP="003C0A5B">
            <w:pPr>
              <w:pStyle w:val="ConsNormal"/>
              <w:spacing w:line="360" w:lineRule="exact"/>
              <w:ind w:firstLine="709"/>
            </w:pPr>
            <w:r>
              <w:rPr>
                <w:rFonts w:ascii="Times New Roman" w:hAnsi="Times New Roman" w:cs="Times New Roman"/>
                <w:sz w:val="24"/>
                <w:szCs w:val="24"/>
              </w:rPr>
              <w:t>_____________ /</w:t>
            </w:r>
            <w:r>
              <w:rPr>
                <w:rFonts w:ascii="Times New Roman" w:hAnsi="Times New Roman" w:cs="Times New Roman"/>
                <w:sz w:val="24"/>
                <w:szCs w:val="24"/>
                <w:u w:val="single"/>
              </w:rPr>
              <w:t xml:space="preserve"> </w:t>
            </w:r>
            <w:r>
              <w:rPr>
                <w:rFonts w:ascii="Times New Roman" w:hAnsi="Times New Roman" w:cs="Times New Roman"/>
                <w:sz w:val="24"/>
                <w:szCs w:val="24"/>
              </w:rPr>
              <w:t>_____________ /</w:t>
            </w:r>
          </w:p>
          <w:p w14:paraId="2C1CA3F2" w14:textId="77777777" w:rsidR="005E68F9" w:rsidRDefault="005E68F9" w:rsidP="003C0A5B">
            <w:pPr>
              <w:pStyle w:val="Textbodyindent"/>
              <w:spacing w:after="0" w:line="360" w:lineRule="exact"/>
              <w:ind w:firstLine="709"/>
            </w:pPr>
            <w:r>
              <w:rPr>
                <w:rFonts w:ascii="Times New Roman" w:eastAsia="Times New Roman" w:hAnsi="Times New Roman"/>
                <w:sz w:val="24"/>
                <w:szCs w:val="24"/>
              </w:rPr>
              <w:t xml:space="preserve">      </w:t>
            </w:r>
          </w:p>
          <w:p w14:paraId="61CA43BE" w14:textId="77777777" w:rsidR="005E68F9" w:rsidRDefault="005E68F9" w:rsidP="003C0A5B">
            <w:pPr>
              <w:pStyle w:val="ConsNormal"/>
              <w:spacing w:line="360" w:lineRule="exact"/>
              <w:ind w:firstLine="709"/>
              <w:rPr>
                <w:rFonts w:ascii="Times New Roman" w:hAnsi="Times New Roman" w:cs="Times New Roman"/>
                <w:sz w:val="24"/>
                <w:szCs w:val="24"/>
              </w:rPr>
            </w:pPr>
          </w:p>
        </w:tc>
      </w:tr>
    </w:tbl>
    <w:p w14:paraId="36D2B03B" w14:textId="77777777" w:rsidR="005E68F9" w:rsidRDefault="005E68F9" w:rsidP="005E68F9">
      <w:pPr>
        <w:rPr>
          <w:rFonts w:eastAsia="Calibri"/>
          <w:sz w:val="20"/>
          <w:szCs w:val="20"/>
        </w:rPr>
      </w:pPr>
    </w:p>
    <w:p w14:paraId="4BBF8D57" w14:textId="77777777" w:rsidR="005E68F9" w:rsidRDefault="005E68F9" w:rsidP="005E68F9">
      <w:pPr>
        <w:rPr>
          <w:rFonts w:eastAsia="Calibri"/>
          <w:sz w:val="20"/>
          <w:szCs w:val="20"/>
        </w:rPr>
      </w:pPr>
    </w:p>
    <w:p w14:paraId="0E9E2E81" w14:textId="77777777" w:rsidR="005E68F9" w:rsidRDefault="005E68F9" w:rsidP="005E68F9">
      <w:pPr>
        <w:rPr>
          <w:rFonts w:eastAsia="Calibri"/>
          <w:sz w:val="20"/>
          <w:szCs w:val="20"/>
        </w:rPr>
      </w:pPr>
    </w:p>
    <w:p w14:paraId="656AD3EB" w14:textId="77777777" w:rsidR="005E68F9" w:rsidRDefault="005E68F9" w:rsidP="005E68F9">
      <w:pPr>
        <w:rPr>
          <w:rFonts w:eastAsia="Calibri"/>
          <w:sz w:val="20"/>
          <w:szCs w:val="20"/>
        </w:rPr>
      </w:pPr>
    </w:p>
    <w:p w14:paraId="4E50BC08" w14:textId="77777777" w:rsidR="005E68F9" w:rsidRDefault="005E68F9" w:rsidP="005E68F9">
      <w:pPr>
        <w:rPr>
          <w:rFonts w:eastAsia="Calibri"/>
          <w:sz w:val="20"/>
          <w:szCs w:val="20"/>
        </w:rPr>
      </w:pPr>
    </w:p>
    <w:p w14:paraId="0A4A5AB2" w14:textId="77777777" w:rsidR="005E68F9" w:rsidRDefault="005E68F9" w:rsidP="005E68F9">
      <w:pPr>
        <w:rPr>
          <w:rFonts w:eastAsia="Calibri"/>
          <w:sz w:val="20"/>
          <w:szCs w:val="20"/>
        </w:rPr>
      </w:pPr>
    </w:p>
    <w:p w14:paraId="618625B2" w14:textId="77777777" w:rsidR="005E68F9" w:rsidRDefault="005E68F9" w:rsidP="005E68F9">
      <w:pPr>
        <w:rPr>
          <w:rFonts w:eastAsia="Calibri"/>
          <w:sz w:val="20"/>
          <w:szCs w:val="20"/>
        </w:rPr>
      </w:pPr>
    </w:p>
    <w:p w14:paraId="7260FEFE" w14:textId="77777777" w:rsidR="005E68F9" w:rsidRDefault="005E68F9" w:rsidP="005E68F9">
      <w:pPr>
        <w:rPr>
          <w:rFonts w:eastAsia="Calibri"/>
          <w:sz w:val="20"/>
          <w:szCs w:val="20"/>
        </w:rPr>
      </w:pPr>
    </w:p>
    <w:p w14:paraId="0E23549B" w14:textId="77777777" w:rsidR="005E68F9" w:rsidRDefault="005E68F9" w:rsidP="005E68F9"/>
    <w:p w14:paraId="7C717B5F" w14:textId="77777777" w:rsidR="005E68F9" w:rsidRDefault="005E68F9" w:rsidP="005E68F9"/>
    <w:p w14:paraId="2896ED24" w14:textId="77777777" w:rsidR="005E68F9" w:rsidRDefault="005E68F9" w:rsidP="005E68F9"/>
    <w:p w14:paraId="41143AD8" w14:textId="77777777" w:rsidR="005E68F9" w:rsidRDefault="005E68F9" w:rsidP="005E68F9"/>
    <w:p w14:paraId="40225639" w14:textId="77777777" w:rsidR="005E68F9" w:rsidRDefault="005E68F9" w:rsidP="005E68F9"/>
    <w:p w14:paraId="005295D0" w14:textId="77777777" w:rsidR="005E68F9" w:rsidRDefault="005E68F9" w:rsidP="005E68F9"/>
    <w:p w14:paraId="7B49FC83" w14:textId="77777777" w:rsidR="005E68F9" w:rsidRDefault="005E68F9" w:rsidP="005E68F9"/>
    <w:p w14:paraId="60693762" w14:textId="77777777" w:rsidR="005E68F9" w:rsidRDefault="005E68F9" w:rsidP="005E68F9"/>
    <w:p w14:paraId="3F7E9453" w14:textId="77777777" w:rsidR="005E68F9" w:rsidRDefault="005E68F9" w:rsidP="005E68F9"/>
    <w:p w14:paraId="760D194D" w14:textId="77777777" w:rsidR="005E68F9" w:rsidRDefault="005E68F9" w:rsidP="005E68F9"/>
    <w:p w14:paraId="6F90A76A" w14:textId="77777777" w:rsidR="005E68F9" w:rsidRDefault="005E68F9" w:rsidP="005E68F9"/>
    <w:p w14:paraId="1B7384DF" w14:textId="77777777" w:rsidR="005E68F9" w:rsidRDefault="005E68F9" w:rsidP="005E68F9"/>
    <w:p w14:paraId="39BD2020" w14:textId="77777777" w:rsidR="005E68F9" w:rsidRDefault="005E68F9" w:rsidP="005E68F9"/>
    <w:p w14:paraId="27863F8C" w14:textId="77777777" w:rsidR="005E68F9" w:rsidRDefault="005E68F9" w:rsidP="005E68F9"/>
    <w:p w14:paraId="6440A21E" w14:textId="77777777" w:rsidR="005E68F9" w:rsidRDefault="005E68F9" w:rsidP="005E68F9"/>
    <w:p w14:paraId="1E9844F3" w14:textId="77777777" w:rsidR="005E68F9" w:rsidRDefault="005E68F9" w:rsidP="005E68F9"/>
    <w:p w14:paraId="5299CEE8" w14:textId="77777777" w:rsidR="005E68F9" w:rsidRDefault="005E68F9" w:rsidP="005E68F9"/>
    <w:p w14:paraId="7B81D261" w14:textId="77777777" w:rsidR="005A073D" w:rsidRPr="001E6E80" w:rsidRDefault="005A073D" w:rsidP="005A073D">
      <w:pPr>
        <w:rPr>
          <w:sz w:val="22"/>
          <w:szCs w:val="22"/>
        </w:rPr>
      </w:pPr>
    </w:p>
    <w:p w14:paraId="3E70BF83" w14:textId="77777777" w:rsidR="005A073D" w:rsidRPr="001E6E80" w:rsidRDefault="005A073D" w:rsidP="005A073D">
      <w:pPr>
        <w:rPr>
          <w:sz w:val="22"/>
          <w:szCs w:val="22"/>
        </w:rPr>
      </w:pPr>
    </w:p>
    <w:p w14:paraId="066FCA34" w14:textId="77777777" w:rsidR="005A073D" w:rsidRPr="001E6E80" w:rsidRDefault="005A073D" w:rsidP="005A073D">
      <w:pPr>
        <w:tabs>
          <w:tab w:val="left" w:pos="1725"/>
        </w:tabs>
        <w:rPr>
          <w:sz w:val="22"/>
          <w:szCs w:val="22"/>
        </w:rP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26035B87" w14:textId="77777777" w:rsidR="00D12A46" w:rsidRDefault="00D12A46" w:rsidP="00D12A46"/>
    <w:p w14:paraId="69DB0A1B" w14:textId="220C6DA5" w:rsidR="00D12A46" w:rsidRDefault="00D12A46" w:rsidP="00D12A46">
      <w:pPr>
        <w:jc w:val="right"/>
      </w:pPr>
      <w:r>
        <w:rPr>
          <w:b/>
        </w:rPr>
        <w:t xml:space="preserve">Приложение </w:t>
      </w:r>
      <w:r w:rsidR="005E68F9">
        <w:rPr>
          <w:b/>
        </w:rPr>
        <w:t>6</w:t>
      </w:r>
    </w:p>
    <w:p w14:paraId="131F9344" w14:textId="77777777" w:rsidR="00D12A46" w:rsidRDefault="00D12A46" w:rsidP="00D12A46">
      <w:pPr>
        <w:rPr>
          <w:b/>
        </w:rPr>
      </w:pPr>
    </w:p>
    <w:p w14:paraId="3D6148EE" w14:textId="77777777" w:rsidR="00D12A46" w:rsidRDefault="00D12A46" w:rsidP="00D12A46">
      <w:pPr>
        <w:rPr>
          <w:b/>
        </w:rPr>
      </w:pPr>
    </w:p>
    <w:p w14:paraId="5837B943" w14:textId="77777777" w:rsidR="00D12A46" w:rsidRDefault="00D12A46" w:rsidP="00D12A46">
      <w:pPr>
        <w:rPr>
          <w:b/>
        </w:rPr>
      </w:pPr>
    </w:p>
    <w:p w14:paraId="6CCB2145" w14:textId="77777777" w:rsidR="00D12A46" w:rsidRDefault="00D12A46" w:rsidP="00D12A46">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47C83D6A" w14:textId="77777777" w:rsidR="00D12A46" w:rsidRDefault="00D12A46" w:rsidP="00D12A46">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D12A46" w14:paraId="55163C48" w14:textId="77777777" w:rsidTr="00C40973">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67E8F455" w14:textId="77777777" w:rsidR="00D12A46" w:rsidRDefault="00D12A46" w:rsidP="00C40973">
            <w:pPr>
              <w:pStyle w:val="Standard"/>
              <w:jc w:val="center"/>
            </w:pPr>
            <w:r>
              <w:rPr>
                <w:b/>
                <w:sz w:val="28"/>
                <w:szCs w:val="28"/>
              </w:rPr>
              <w:t>НЕ ВСКРЫВАТЬ ДО: __ ч. __ мин. «__» ______ 2023г. время московское</w:t>
            </w:r>
          </w:p>
          <w:p w14:paraId="6EF23F23" w14:textId="77777777" w:rsidR="00D12A46" w:rsidRDefault="00D12A46" w:rsidP="00C40973">
            <w:pPr>
              <w:pStyle w:val="Standard"/>
              <w:jc w:val="center"/>
              <w:rPr>
                <w:b/>
                <w:sz w:val="28"/>
                <w:szCs w:val="28"/>
              </w:rPr>
            </w:pPr>
          </w:p>
          <w:p w14:paraId="5E6D0EE2" w14:textId="77777777" w:rsidR="00D12A46" w:rsidRDefault="00D12A46" w:rsidP="00C40973">
            <w:pPr>
              <w:pStyle w:val="Standard"/>
              <w:jc w:val="center"/>
            </w:pPr>
            <w:r>
              <w:rPr>
                <w:b/>
                <w:sz w:val="28"/>
                <w:szCs w:val="28"/>
              </w:rPr>
              <w:t xml:space="preserve">Заявка на участие в запросе котировок № ______ </w:t>
            </w:r>
          </w:p>
          <w:p w14:paraId="18E0E6F8" w14:textId="77777777" w:rsidR="00D12A46" w:rsidRDefault="00D12A46" w:rsidP="00C40973">
            <w:pPr>
              <w:pStyle w:val="Standard"/>
              <w:jc w:val="center"/>
            </w:pPr>
            <w:r>
              <w:rPr>
                <w:b/>
                <w:sz w:val="28"/>
                <w:szCs w:val="28"/>
              </w:rPr>
              <w:t>на право заключения договора на поставку товара ________________</w:t>
            </w:r>
          </w:p>
          <w:p w14:paraId="07097D08" w14:textId="77777777" w:rsidR="00D12A46" w:rsidRDefault="00D12A46" w:rsidP="00C40973">
            <w:pPr>
              <w:pStyle w:val="Standard"/>
              <w:jc w:val="center"/>
            </w:pPr>
            <w:r>
              <w:rPr>
                <w:b/>
                <w:sz w:val="28"/>
                <w:szCs w:val="28"/>
              </w:rPr>
              <w:t>для нужд ЧУЗ «Больница «РЖД-Медицина» города Рузаевка»</w:t>
            </w:r>
          </w:p>
          <w:p w14:paraId="120E5395" w14:textId="77777777" w:rsidR="00D12A46" w:rsidRDefault="00D12A46" w:rsidP="00C40973">
            <w:pPr>
              <w:pStyle w:val="Standard"/>
              <w:jc w:val="center"/>
              <w:rPr>
                <w:b/>
                <w:sz w:val="28"/>
                <w:szCs w:val="28"/>
              </w:rPr>
            </w:pPr>
          </w:p>
          <w:p w14:paraId="4AA92D08" w14:textId="77777777" w:rsidR="00D12A46" w:rsidRDefault="00D12A46" w:rsidP="00C40973">
            <w:pPr>
              <w:pStyle w:val="Standard"/>
              <w:jc w:val="center"/>
              <w:rPr>
                <w:b/>
                <w:sz w:val="28"/>
                <w:szCs w:val="28"/>
              </w:rPr>
            </w:pPr>
          </w:p>
          <w:p w14:paraId="573164B2" w14:textId="77777777" w:rsidR="00D12A46" w:rsidRDefault="00D12A46" w:rsidP="00C40973">
            <w:pPr>
              <w:pStyle w:val="Standard"/>
            </w:pPr>
            <w:r>
              <w:rPr>
                <w:b/>
                <w:sz w:val="28"/>
                <w:szCs w:val="28"/>
              </w:rPr>
              <w:t>Куда: ___________________________________</w:t>
            </w:r>
          </w:p>
          <w:p w14:paraId="1CF0E3DF" w14:textId="77777777" w:rsidR="00D12A46" w:rsidRDefault="00D12A46" w:rsidP="00C40973">
            <w:pPr>
              <w:pStyle w:val="Standard"/>
            </w:pPr>
            <w:r>
              <w:rPr>
                <w:b/>
                <w:sz w:val="28"/>
                <w:szCs w:val="28"/>
              </w:rPr>
              <w:t>Кому: ___________________________________</w:t>
            </w:r>
          </w:p>
          <w:p w14:paraId="6062A85E" w14:textId="77777777" w:rsidR="00D12A46" w:rsidRDefault="00D12A46" w:rsidP="00C40973">
            <w:pPr>
              <w:pStyle w:val="Standard"/>
              <w:rPr>
                <w:b/>
                <w:sz w:val="28"/>
                <w:szCs w:val="28"/>
              </w:rPr>
            </w:pPr>
          </w:p>
          <w:p w14:paraId="43E20D7E" w14:textId="77777777" w:rsidR="00D12A46" w:rsidRDefault="00D12A46" w:rsidP="00C40973">
            <w:pPr>
              <w:pStyle w:val="Standard"/>
              <w:rPr>
                <w:b/>
                <w:sz w:val="28"/>
                <w:szCs w:val="28"/>
              </w:rPr>
            </w:pPr>
          </w:p>
          <w:p w14:paraId="522C7177" w14:textId="77777777" w:rsidR="00D12A46" w:rsidRDefault="00D12A46" w:rsidP="00C40973">
            <w:pPr>
              <w:pStyle w:val="Standard"/>
              <w:rPr>
                <w:b/>
                <w:sz w:val="28"/>
                <w:szCs w:val="28"/>
              </w:rPr>
            </w:pPr>
          </w:p>
          <w:p w14:paraId="0E09C224" w14:textId="77777777" w:rsidR="00D12A46" w:rsidRDefault="00D12A46" w:rsidP="00C40973">
            <w:pPr>
              <w:pStyle w:val="Standard"/>
            </w:pPr>
            <w:r>
              <w:rPr>
                <w:rFonts w:eastAsia="Times New Roman"/>
                <w:sz w:val="28"/>
                <w:szCs w:val="28"/>
              </w:rPr>
              <w:t xml:space="preserve">                                                        </w:t>
            </w:r>
            <w:r>
              <w:rPr>
                <w:sz w:val="28"/>
                <w:szCs w:val="28"/>
              </w:rPr>
              <w:t>Наименование:</w:t>
            </w:r>
          </w:p>
          <w:p w14:paraId="2769A5BD" w14:textId="77777777" w:rsidR="00D12A46" w:rsidRDefault="00D12A46" w:rsidP="00C40973">
            <w:pPr>
              <w:pStyle w:val="Standard"/>
            </w:pPr>
            <w:r>
              <w:rPr>
                <w:sz w:val="28"/>
                <w:szCs w:val="28"/>
              </w:rPr>
              <w:t>Участник запроса                         Адрес:</w:t>
            </w:r>
          </w:p>
          <w:p w14:paraId="1B080227" w14:textId="77777777" w:rsidR="00D12A46" w:rsidRDefault="00D12A46" w:rsidP="00C40973">
            <w:pPr>
              <w:pStyle w:val="Standard"/>
            </w:pPr>
            <w:r>
              <w:rPr>
                <w:sz w:val="28"/>
                <w:szCs w:val="28"/>
              </w:rPr>
              <w:t xml:space="preserve">котировок                                      ИНН </w:t>
            </w:r>
          </w:p>
          <w:p w14:paraId="1D475861" w14:textId="77777777" w:rsidR="00D12A46" w:rsidRDefault="00D12A46" w:rsidP="00C40973">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2626" w14:textId="77777777" w:rsidR="00F71842" w:rsidRDefault="00F71842">
      <w:r>
        <w:separator/>
      </w:r>
    </w:p>
  </w:endnote>
  <w:endnote w:type="continuationSeparator" w:id="0">
    <w:p w14:paraId="0C4177E5" w14:textId="77777777" w:rsidR="00F71842" w:rsidRDefault="00F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C40973" w:rsidRDefault="00C4097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C40973" w:rsidRDefault="00C409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C40973" w:rsidRDefault="00C4097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C40973" w:rsidRDefault="00C40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284E" w14:textId="77777777" w:rsidR="00F71842" w:rsidRDefault="00F71842">
      <w:r>
        <w:separator/>
      </w:r>
    </w:p>
  </w:footnote>
  <w:footnote w:type="continuationSeparator" w:id="0">
    <w:p w14:paraId="2332298A" w14:textId="77777777" w:rsidR="00F71842" w:rsidRDefault="00F71842">
      <w:r>
        <w:continuationSeparator/>
      </w:r>
    </w:p>
  </w:footnote>
  <w:footnote w:id="1">
    <w:p w14:paraId="71A36FB2" w14:textId="77777777" w:rsidR="005E68F9" w:rsidRDefault="005E68F9" w:rsidP="005E68F9">
      <w:pPr>
        <w:pStyle w:val="af7"/>
        <w:jc w:val="both"/>
      </w:pPr>
      <w:r>
        <w:rPr>
          <w:rStyle w:val="afffd"/>
          <w:rFonts w:ascii="Liberation Serif" w:hAnsi="Liberation Serif"/>
        </w:rPr>
        <w:footnoteRef/>
      </w:r>
      <w:r>
        <w:t xml:space="preserve"> В случае, если заключение договора происходит после возникновения фактических отношений между сторонами, необходимо добавить пункт следующего содержания:</w:t>
      </w:r>
      <w:r>
        <w:rPr>
          <w:i/>
          <w:iCs/>
          <w:sz w:val="28"/>
          <w:szCs w:val="28"/>
        </w:rPr>
        <w:t xml:space="preserve"> </w:t>
      </w:r>
      <w:r>
        <w:rPr>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2">
    <w:p w14:paraId="26010291" w14:textId="77777777" w:rsidR="005E68F9" w:rsidRDefault="005E68F9" w:rsidP="005E68F9">
      <w:pPr>
        <w:pStyle w:val="af7"/>
      </w:pPr>
      <w:r>
        <w:rPr>
          <w:rStyle w:val="afffd"/>
          <w:rFonts w:ascii="Liberation Serif" w:hAnsi="Liberation Serif"/>
        </w:rPr>
        <w:footnoteRef/>
      </w:r>
      <w:r>
        <w:t xml:space="preserve"> Раздел включается в текст Договора, в случае если предмет Договора - выполнение работ.</w:t>
      </w:r>
    </w:p>
  </w:footnote>
  <w:footnote w:id="3">
    <w:p w14:paraId="0FCC34BE" w14:textId="77777777" w:rsidR="005E68F9" w:rsidRDefault="005E68F9" w:rsidP="005E68F9">
      <w:pPr>
        <w:pStyle w:val="af7"/>
        <w:jc w:val="both"/>
      </w:pPr>
      <w:r>
        <w:rPr>
          <w:rStyle w:val="afffd"/>
          <w:rFonts w:ascii="Liberation Serif" w:hAnsi="Liberation Serif"/>
        </w:rPr>
        <w:footnoteRef/>
      </w:r>
      <w:r>
        <w:t xml:space="preserve">  В случае использования АСЗ Электронный ордер, учреждению необходимо указать данное условие.</w:t>
      </w:r>
    </w:p>
    <w:p w14:paraId="28101C1D" w14:textId="77777777" w:rsidR="005E68F9" w:rsidRDefault="005E68F9" w:rsidP="005E68F9">
      <w:pPr>
        <w:pStyle w:val="af7"/>
      </w:pPr>
    </w:p>
  </w:footnote>
  <w:footnote w:id="4">
    <w:p w14:paraId="0D135C21" w14:textId="77777777" w:rsidR="005E68F9" w:rsidRDefault="005E68F9" w:rsidP="005E68F9">
      <w:pPr>
        <w:pStyle w:val="af7"/>
      </w:pPr>
      <w:r>
        <w:rPr>
          <w:rStyle w:val="afffd"/>
          <w:rFonts w:ascii="Liberation Serif" w:hAnsi="Liberation Serif"/>
        </w:rPr>
        <w:footnoteRef/>
      </w:r>
      <w:r>
        <w:t xml:space="preserve"> Данный пункт не добавляется в договор, если Исполнителем/</w:t>
      </w:r>
      <w:proofErr w:type="gramStart"/>
      <w:r>
        <w:t>Подрядчиком  является</w:t>
      </w:r>
      <w:proofErr w:type="gramEnd"/>
      <w:r>
        <w:t xml:space="preserve"> индивидуальный предприниматель.</w:t>
      </w:r>
    </w:p>
  </w:footnote>
  <w:footnote w:id="5">
    <w:p w14:paraId="3AC21E6D" w14:textId="77777777" w:rsidR="005E68F9" w:rsidRDefault="005E68F9" w:rsidP="005E68F9">
      <w:pPr>
        <w:pStyle w:val="af7"/>
      </w:pPr>
      <w:r>
        <w:rPr>
          <w:rStyle w:val="afffd"/>
          <w:rFonts w:ascii="Liberation Serif" w:hAnsi="Liberation Serif"/>
        </w:rPr>
        <w:footnoteRef/>
      </w:r>
      <w:r>
        <w:t xml:space="preserve"> Пункт включается в тест Договора, если работы/услуги осуществляются на территории Заказчика.</w:t>
      </w:r>
    </w:p>
  </w:footnote>
  <w:footnote w:id="6">
    <w:p w14:paraId="44161D87" w14:textId="77777777" w:rsidR="005E68F9" w:rsidRDefault="005E68F9" w:rsidP="005E68F9">
      <w:pPr>
        <w:jc w:val="both"/>
      </w:pPr>
      <w:r>
        <w:rPr>
          <w:rStyle w:val="afffd"/>
          <w:rFonts w:ascii="Liberation Serif" w:hAnsi="Liberation Serif"/>
        </w:rPr>
        <w:footnoteRef/>
      </w:r>
      <w:r>
        <w:rPr>
          <w:sz w:val="20"/>
          <w:szCs w:val="20"/>
        </w:rPr>
        <w:t xml:space="preserve"> Данный пункт не добавляется в договор, если Исполнителем/</w:t>
      </w:r>
      <w:proofErr w:type="gramStart"/>
      <w:r>
        <w:rPr>
          <w:sz w:val="20"/>
          <w:szCs w:val="20"/>
        </w:rPr>
        <w:t>Подрядчиком  является</w:t>
      </w:r>
      <w:proofErr w:type="gramEnd"/>
      <w:r>
        <w:rPr>
          <w:sz w:val="20"/>
          <w:szCs w:val="20"/>
        </w:rPr>
        <w:t xml:space="preserve"> индивидуальный предприниматель.</w:t>
      </w:r>
    </w:p>
    <w:p w14:paraId="1F77AD65" w14:textId="77777777" w:rsidR="005E68F9" w:rsidRDefault="005E68F9" w:rsidP="005E68F9">
      <w:pPr>
        <w:rPr>
          <w:sz w:val="20"/>
          <w:szCs w:val="20"/>
        </w:rPr>
      </w:pPr>
    </w:p>
    <w:p w14:paraId="4D43BE01" w14:textId="77777777" w:rsidR="005E68F9" w:rsidRDefault="005E68F9" w:rsidP="005E68F9">
      <w:pPr>
        <w:pStyle w:val="af7"/>
      </w:pPr>
    </w:p>
  </w:footnote>
  <w:footnote w:id="7">
    <w:p w14:paraId="3ADCFCB0" w14:textId="77777777" w:rsidR="005E68F9" w:rsidRDefault="005E68F9" w:rsidP="005E68F9">
      <w:pPr>
        <w:pStyle w:val="af7"/>
        <w:jc w:val="both"/>
      </w:pPr>
      <w:r>
        <w:rPr>
          <w:rStyle w:val="afffd"/>
          <w:rFonts w:ascii="Liberation Serif" w:hAnsi="Liberation Serif"/>
        </w:rPr>
        <w:footnoteRef/>
      </w:r>
      <w:r>
        <w:t>Абзац включается в текст договора, в случае если в ходе выполнения работ/оказания услуг разрабатывается какая-либо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425" w:hanging="360"/>
      </w:pPr>
      <w:rPr>
        <w:rFonts w:ascii="Symbol" w:hAnsi="Symbol" w:cs="Symbol" w:hint="default"/>
      </w:rPr>
    </w:lvl>
  </w:abstractNum>
  <w:abstractNum w:abstractNumId="5" w15:restartNumberingAfterBreak="0">
    <w:nsid w:val="048349A9"/>
    <w:multiLevelType w:val="multilevel"/>
    <w:tmpl w:val="1870D36A"/>
    <w:lvl w:ilvl="0">
      <w:start w:val="3"/>
      <w:numFmt w:val="decimal"/>
      <w:lvlText w:val="8.%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5D4B72"/>
    <w:multiLevelType w:val="multilevel"/>
    <w:tmpl w:val="30B2A9F8"/>
    <w:lvl w:ilvl="0">
      <w:start w:val="1"/>
      <w:numFmt w:val="decimal"/>
      <w:lvlText w:val="12.%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15:restartNumberingAfterBreak="0">
    <w:nsid w:val="1CBA3440"/>
    <w:multiLevelType w:val="multilevel"/>
    <w:tmpl w:val="7AC445C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3522F"/>
    <w:multiLevelType w:val="multilevel"/>
    <w:tmpl w:val="16A624A0"/>
    <w:lvl w:ilvl="0">
      <w:start w:val="1"/>
      <w:numFmt w:val="decimal"/>
      <w:lvlText w:val="13.%1."/>
      <w:lvlJc w:val="left"/>
      <w:pPr>
        <w:tabs>
          <w:tab w:val="num" w:pos="519"/>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15:restartNumberingAfterBreak="0">
    <w:nsid w:val="22763351"/>
    <w:multiLevelType w:val="multilevel"/>
    <w:tmpl w:val="CDE42EF8"/>
    <w:lvl w:ilvl="0">
      <w:start w:val="2"/>
      <w:numFmt w:val="decimal"/>
      <w:lvlText w:val="1.%1."/>
      <w:lvlJc w:val="left"/>
      <w:pPr>
        <w:tabs>
          <w:tab w:val="num" w:pos="393"/>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377A2"/>
    <w:multiLevelType w:val="multilevel"/>
    <w:tmpl w:val="89227202"/>
    <w:lvl w:ilvl="0">
      <w:start w:val="1"/>
      <w:numFmt w:val="decimal"/>
      <w:lvlText w:val="8.2.%1."/>
      <w:lvlJc w:val="left"/>
      <w:pPr>
        <w:tabs>
          <w:tab w:val="num" w:pos="720"/>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6"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D4997"/>
    <w:multiLevelType w:val="hybridMultilevel"/>
    <w:tmpl w:val="EB5CD9F0"/>
    <w:lvl w:ilvl="0" w:tplc="E95E45CA">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74140"/>
    <w:multiLevelType w:val="multilevel"/>
    <w:tmpl w:val="119E61CC"/>
    <w:lvl w:ilvl="0">
      <w:numFmt w:val="bullet"/>
      <w:lvlText w:val="-"/>
      <w:lvlJc w:val="left"/>
      <w:pPr>
        <w:tabs>
          <w:tab w:val="num" w:pos="134"/>
        </w:tabs>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8"/>
  </w:num>
  <w:num w:numId="2">
    <w:abstractNumId w:val="32"/>
  </w:num>
  <w:num w:numId="3">
    <w:abstractNumId w:val="31"/>
  </w:num>
  <w:num w:numId="4">
    <w:abstractNumId w:val="13"/>
  </w:num>
  <w:num w:numId="5">
    <w:abstractNumId w:val="22"/>
  </w:num>
  <w:num w:numId="6">
    <w:abstractNumId w:val="23"/>
  </w:num>
  <w:num w:numId="7">
    <w:abstractNumId w:val="24"/>
  </w:num>
  <w:num w:numId="8">
    <w:abstractNumId w:val="25"/>
  </w:num>
  <w:num w:numId="9">
    <w:abstractNumId w:val="28"/>
  </w:num>
  <w:num w:numId="10">
    <w:abstractNumId w:val="20"/>
  </w:num>
  <w:num w:numId="11">
    <w:abstractNumId w:val="30"/>
  </w:num>
  <w:num w:numId="12">
    <w:abstractNumId w:val="6"/>
  </w:num>
  <w:num w:numId="13">
    <w:abstractNumId w:val="18"/>
  </w:num>
  <w:num w:numId="14">
    <w:abstractNumId w:val="19"/>
  </w:num>
  <w:num w:numId="15">
    <w:abstractNumId w:val="14"/>
  </w:num>
  <w:num w:numId="16">
    <w:abstractNumId w:val="26"/>
  </w:num>
  <w:num w:numId="17">
    <w:abstractNumId w:val="17"/>
  </w:num>
  <w:num w:numId="18">
    <w:abstractNumId w:val="12"/>
  </w:num>
  <w:num w:numId="19">
    <w:abstractNumId w:val="21"/>
  </w:num>
  <w:num w:numId="20">
    <w:abstractNumId w:val="16"/>
  </w:num>
  <w:num w:numId="21">
    <w:abstractNumId w:val="29"/>
  </w:num>
  <w:num w:numId="22">
    <w:abstractNumId w:val="1"/>
  </w:num>
  <w:num w:numId="23">
    <w:abstractNumId w:val="27"/>
  </w:num>
  <w:num w:numId="24">
    <w:abstractNumId w:val="33"/>
  </w:num>
  <w:num w:numId="25">
    <w:abstractNumId w:val="9"/>
  </w:num>
  <w:num w:numId="26">
    <w:abstractNumId w:val="11"/>
  </w:num>
  <w:num w:numId="27">
    <w:abstractNumId w:val="7"/>
  </w:num>
  <w:num w:numId="28">
    <w:abstractNumId w:val="5"/>
  </w:num>
  <w:num w:numId="29">
    <w:abstractNumId w:val="10"/>
  </w:num>
  <w:num w:numId="30">
    <w:abstractNumId w:val="15"/>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75E9"/>
    <w:rsid w:val="000F08A2"/>
    <w:rsid w:val="000F08C9"/>
    <w:rsid w:val="000F2FA8"/>
    <w:rsid w:val="000F5223"/>
    <w:rsid w:val="0011130E"/>
    <w:rsid w:val="001149B1"/>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73374"/>
    <w:rsid w:val="00182233"/>
    <w:rsid w:val="0018457D"/>
    <w:rsid w:val="00185DC7"/>
    <w:rsid w:val="001867F2"/>
    <w:rsid w:val="001900EC"/>
    <w:rsid w:val="001A19E1"/>
    <w:rsid w:val="001A2C20"/>
    <w:rsid w:val="001A306D"/>
    <w:rsid w:val="001A54D0"/>
    <w:rsid w:val="001B2475"/>
    <w:rsid w:val="001B2794"/>
    <w:rsid w:val="001B3109"/>
    <w:rsid w:val="001B48DE"/>
    <w:rsid w:val="001B4E89"/>
    <w:rsid w:val="001C257A"/>
    <w:rsid w:val="001C2C0F"/>
    <w:rsid w:val="001C38B5"/>
    <w:rsid w:val="001C7BD3"/>
    <w:rsid w:val="001D164A"/>
    <w:rsid w:val="001D1692"/>
    <w:rsid w:val="001D4B82"/>
    <w:rsid w:val="001D5B0D"/>
    <w:rsid w:val="001D6CCB"/>
    <w:rsid w:val="001E0E6A"/>
    <w:rsid w:val="001E4016"/>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4D99"/>
    <w:rsid w:val="00246E42"/>
    <w:rsid w:val="00251C2A"/>
    <w:rsid w:val="00257C5B"/>
    <w:rsid w:val="00267108"/>
    <w:rsid w:val="002672A4"/>
    <w:rsid w:val="0027105E"/>
    <w:rsid w:val="0027583A"/>
    <w:rsid w:val="00275F38"/>
    <w:rsid w:val="00277E76"/>
    <w:rsid w:val="0028522B"/>
    <w:rsid w:val="00292C42"/>
    <w:rsid w:val="00294CEB"/>
    <w:rsid w:val="002A18F5"/>
    <w:rsid w:val="002A2E3E"/>
    <w:rsid w:val="002A3F78"/>
    <w:rsid w:val="002A50AA"/>
    <w:rsid w:val="002A5671"/>
    <w:rsid w:val="002A6480"/>
    <w:rsid w:val="002A7615"/>
    <w:rsid w:val="002B08C7"/>
    <w:rsid w:val="002B228F"/>
    <w:rsid w:val="002B2AA3"/>
    <w:rsid w:val="002B34BF"/>
    <w:rsid w:val="002B691E"/>
    <w:rsid w:val="002C5AD9"/>
    <w:rsid w:val="002D102E"/>
    <w:rsid w:val="002D1807"/>
    <w:rsid w:val="002D4534"/>
    <w:rsid w:val="002D7711"/>
    <w:rsid w:val="002E18FE"/>
    <w:rsid w:val="002E3191"/>
    <w:rsid w:val="002E39B3"/>
    <w:rsid w:val="002E75D1"/>
    <w:rsid w:val="002F3A66"/>
    <w:rsid w:val="002F5B43"/>
    <w:rsid w:val="00301728"/>
    <w:rsid w:val="00302637"/>
    <w:rsid w:val="003047C1"/>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5A56"/>
    <w:rsid w:val="003A69DD"/>
    <w:rsid w:val="003A6EBD"/>
    <w:rsid w:val="003C445A"/>
    <w:rsid w:val="003C70F0"/>
    <w:rsid w:val="003D0F7E"/>
    <w:rsid w:val="003D328B"/>
    <w:rsid w:val="003E20E3"/>
    <w:rsid w:val="003E34A5"/>
    <w:rsid w:val="003F18F9"/>
    <w:rsid w:val="003F682D"/>
    <w:rsid w:val="00404908"/>
    <w:rsid w:val="00405C57"/>
    <w:rsid w:val="004071DD"/>
    <w:rsid w:val="004149B8"/>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71B5D"/>
    <w:rsid w:val="00482A92"/>
    <w:rsid w:val="00484FFC"/>
    <w:rsid w:val="00486674"/>
    <w:rsid w:val="00487D26"/>
    <w:rsid w:val="00490A37"/>
    <w:rsid w:val="0049187A"/>
    <w:rsid w:val="00493B8F"/>
    <w:rsid w:val="00495A0B"/>
    <w:rsid w:val="00496D94"/>
    <w:rsid w:val="004A0731"/>
    <w:rsid w:val="004A0FB5"/>
    <w:rsid w:val="004A21FC"/>
    <w:rsid w:val="004A5440"/>
    <w:rsid w:val="004A7484"/>
    <w:rsid w:val="004B3650"/>
    <w:rsid w:val="004B7CCE"/>
    <w:rsid w:val="004C0D22"/>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1891"/>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073D"/>
    <w:rsid w:val="005A2AAF"/>
    <w:rsid w:val="005A6469"/>
    <w:rsid w:val="005B293A"/>
    <w:rsid w:val="005B3C46"/>
    <w:rsid w:val="005C212D"/>
    <w:rsid w:val="005D4797"/>
    <w:rsid w:val="005D4B2C"/>
    <w:rsid w:val="005E098C"/>
    <w:rsid w:val="005E12A3"/>
    <w:rsid w:val="005E148A"/>
    <w:rsid w:val="005E68F9"/>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1C93"/>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11C3"/>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17E5"/>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8F0A93"/>
    <w:rsid w:val="00911D11"/>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0A77"/>
    <w:rsid w:val="009725CE"/>
    <w:rsid w:val="00980111"/>
    <w:rsid w:val="00983B19"/>
    <w:rsid w:val="00986617"/>
    <w:rsid w:val="00990173"/>
    <w:rsid w:val="009904B8"/>
    <w:rsid w:val="00990C7F"/>
    <w:rsid w:val="00995B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4A3B"/>
    <w:rsid w:val="009E5E2C"/>
    <w:rsid w:val="009F0AE7"/>
    <w:rsid w:val="009F11B4"/>
    <w:rsid w:val="009F3F85"/>
    <w:rsid w:val="009F446F"/>
    <w:rsid w:val="00A0139C"/>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C6511"/>
    <w:rsid w:val="00AD016A"/>
    <w:rsid w:val="00AD2D7F"/>
    <w:rsid w:val="00AD4A52"/>
    <w:rsid w:val="00AD53A5"/>
    <w:rsid w:val="00AD5BA2"/>
    <w:rsid w:val="00AE092F"/>
    <w:rsid w:val="00AE2FE2"/>
    <w:rsid w:val="00AE4E9A"/>
    <w:rsid w:val="00AE57A3"/>
    <w:rsid w:val="00AF5AF4"/>
    <w:rsid w:val="00B053B9"/>
    <w:rsid w:val="00B06895"/>
    <w:rsid w:val="00B07077"/>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D20"/>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97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B6275"/>
    <w:rsid w:val="00CC1536"/>
    <w:rsid w:val="00CC2CA2"/>
    <w:rsid w:val="00CC64AF"/>
    <w:rsid w:val="00CC6AE8"/>
    <w:rsid w:val="00CC6E81"/>
    <w:rsid w:val="00CD06EF"/>
    <w:rsid w:val="00CD0E6E"/>
    <w:rsid w:val="00CD25D5"/>
    <w:rsid w:val="00CD3537"/>
    <w:rsid w:val="00CD438C"/>
    <w:rsid w:val="00CE0139"/>
    <w:rsid w:val="00CE4BE2"/>
    <w:rsid w:val="00CE767B"/>
    <w:rsid w:val="00CF1274"/>
    <w:rsid w:val="00CF1567"/>
    <w:rsid w:val="00CF30B8"/>
    <w:rsid w:val="00CF3C0C"/>
    <w:rsid w:val="00D0113A"/>
    <w:rsid w:val="00D03444"/>
    <w:rsid w:val="00D073B6"/>
    <w:rsid w:val="00D07EB0"/>
    <w:rsid w:val="00D12A46"/>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6DBA"/>
    <w:rsid w:val="00D87F74"/>
    <w:rsid w:val="00D90C00"/>
    <w:rsid w:val="00D918DD"/>
    <w:rsid w:val="00D91CDD"/>
    <w:rsid w:val="00D93935"/>
    <w:rsid w:val="00D95DE5"/>
    <w:rsid w:val="00DA53DE"/>
    <w:rsid w:val="00DA6033"/>
    <w:rsid w:val="00DA7CEB"/>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1910"/>
    <w:rsid w:val="00EA6738"/>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51F"/>
    <w:rsid w:val="00F64756"/>
    <w:rsid w:val="00F71249"/>
    <w:rsid w:val="00F71842"/>
    <w:rsid w:val="00F82EB9"/>
    <w:rsid w:val="00F833E7"/>
    <w:rsid w:val="00F877F0"/>
    <w:rsid w:val="00F936B2"/>
    <w:rsid w:val="00F963CB"/>
    <w:rsid w:val="00FA1C71"/>
    <w:rsid w:val="00FA2C7E"/>
    <w:rsid w:val="00FA638D"/>
    <w:rsid w:val="00FB0301"/>
    <w:rsid w:val="00FB44A2"/>
    <w:rsid w:val="00FB65DA"/>
    <w:rsid w:val="00FB6BA4"/>
    <w:rsid w:val="00FB6E71"/>
    <w:rsid w:val="00FC269E"/>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4D3225-EC64-4D95-8952-7DD7B6C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 w:type="character" w:customStyle="1" w:styleId="WW8Num8z0">
    <w:name w:val="WW8Num8z0"/>
    <w:rsid w:val="008F0A93"/>
    <w:rPr>
      <w:rFonts w:hint="default"/>
      <w:sz w:val="24"/>
      <w:szCs w:val="24"/>
    </w:rPr>
  </w:style>
  <w:style w:type="character" w:customStyle="1" w:styleId="InternetLink">
    <w:name w:val="Internet Link"/>
    <w:rsid w:val="005A073D"/>
    <w:rPr>
      <w:color w:val="0000FF"/>
      <w:u w:val="single"/>
    </w:rPr>
  </w:style>
  <w:style w:type="character" w:customStyle="1" w:styleId="afffd">
    <w:name w:val="Символ сноски"/>
    <w:rsid w:val="005E68F9"/>
    <w:rPr>
      <w:vertAlign w:val="superscript"/>
      <w:lang w:val="ru-RU" w:bidi="ar-SA"/>
    </w:rPr>
  </w:style>
  <w:style w:type="character" w:customStyle="1" w:styleId="eop">
    <w:name w:val="eop"/>
    <w:rsid w:val="005E68F9"/>
  </w:style>
  <w:style w:type="paragraph" w:customStyle="1" w:styleId="230">
    <w:name w:val="Основной текст 23"/>
    <w:basedOn w:val="a"/>
    <w:rsid w:val="005E68F9"/>
    <w:pPr>
      <w:spacing w:after="120" w:line="480" w:lineRule="auto"/>
    </w:pPr>
    <w:rPr>
      <w:b/>
      <w:sz w:val="28"/>
      <w:szCs w:val="20"/>
      <w:lang w:eastAsia="zh-CN"/>
    </w:rPr>
  </w:style>
  <w:style w:type="paragraph" w:customStyle="1" w:styleId="320">
    <w:name w:val="Основной текст 32"/>
    <w:basedOn w:val="a"/>
    <w:rsid w:val="005E68F9"/>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4D0BB3"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0D61BB"/>
    <w:rsid w:val="0013602A"/>
    <w:rsid w:val="001A7E53"/>
    <w:rsid w:val="00241F5B"/>
    <w:rsid w:val="002631D7"/>
    <w:rsid w:val="002C7689"/>
    <w:rsid w:val="002D39C0"/>
    <w:rsid w:val="003523BB"/>
    <w:rsid w:val="00370702"/>
    <w:rsid w:val="003837EF"/>
    <w:rsid w:val="003A45C9"/>
    <w:rsid w:val="00410A4B"/>
    <w:rsid w:val="004D0BB3"/>
    <w:rsid w:val="004F7880"/>
    <w:rsid w:val="00596215"/>
    <w:rsid w:val="005B0BF9"/>
    <w:rsid w:val="005E1D64"/>
    <w:rsid w:val="006B7FC4"/>
    <w:rsid w:val="006D338E"/>
    <w:rsid w:val="006E5A16"/>
    <w:rsid w:val="006F2220"/>
    <w:rsid w:val="008521A4"/>
    <w:rsid w:val="00906E1C"/>
    <w:rsid w:val="009432E5"/>
    <w:rsid w:val="00984DD9"/>
    <w:rsid w:val="009A3197"/>
    <w:rsid w:val="009B0D48"/>
    <w:rsid w:val="009F0FB6"/>
    <w:rsid w:val="00A75CBB"/>
    <w:rsid w:val="00AE527D"/>
    <w:rsid w:val="00AE66AE"/>
    <w:rsid w:val="00B05455"/>
    <w:rsid w:val="00B2712D"/>
    <w:rsid w:val="00BB1FDD"/>
    <w:rsid w:val="00BF4897"/>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F9AA008A6A74CCC911E0B595BC644CA">
    <w:name w:val="3F9AA008A6A74CCC911E0B595BC644CA"/>
    <w:rsid w:val="006E5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46B2-491C-4E95-BBAA-022CC94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32</Pages>
  <Words>15564</Words>
  <Characters>88717</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104073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89</cp:revision>
  <cp:lastPrinted>2023-05-16T10:54:00Z</cp:lastPrinted>
  <dcterms:created xsi:type="dcterms:W3CDTF">2021-03-17T04:25:00Z</dcterms:created>
  <dcterms:modified xsi:type="dcterms:W3CDTF">2023-05-16T10:57:00Z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